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A040" w14:textId="77777777" w:rsidR="000B007E" w:rsidRPr="00B5196F" w:rsidRDefault="000B007E" w:rsidP="000B007E">
      <w:pPr>
        <w:tabs>
          <w:tab w:val="left" w:pos="6195"/>
        </w:tabs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</w:t>
      </w:r>
      <w:r w:rsidRPr="00B5196F">
        <w:rPr>
          <w:b/>
          <w:sz w:val="28"/>
          <w:szCs w:val="28"/>
        </w:rPr>
        <w:t xml:space="preserve">Научно-образовательный и производственный журнал  </w:t>
      </w:r>
    </w:p>
    <w:p w14:paraId="2D996662" w14:textId="77777777" w:rsidR="000B007E" w:rsidRPr="00F979C7" w:rsidRDefault="000B007E" w:rsidP="000B007E">
      <w:pPr>
        <w:tabs>
          <w:tab w:val="left" w:pos="6195"/>
        </w:tabs>
        <w:jc w:val="center"/>
        <w:rPr>
          <w:b/>
          <w:sz w:val="16"/>
          <w:szCs w:val="16"/>
        </w:rPr>
      </w:pPr>
    </w:p>
    <w:p w14:paraId="70F97ABE" w14:textId="77777777" w:rsidR="000B007E" w:rsidRPr="00A8391D" w:rsidRDefault="000B007E" w:rsidP="000B00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507A0" wp14:editId="05F25F1E">
                <wp:simplePos x="0" y="0"/>
                <wp:positionH relativeFrom="column">
                  <wp:posOffset>2628900</wp:posOffset>
                </wp:positionH>
                <wp:positionV relativeFrom="paragraph">
                  <wp:posOffset>165100</wp:posOffset>
                </wp:positionV>
                <wp:extent cx="3200400" cy="914400"/>
                <wp:effectExtent l="19050" t="1905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7EE87" w14:textId="77777777" w:rsidR="000B007E" w:rsidRPr="00D65A74" w:rsidRDefault="000B007E" w:rsidP="000B007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E698C">
                              <w:rPr>
                                <w:rFonts w:ascii="Monotype Corsiva" w:hAnsi="Monotype Corsiva"/>
                                <w:i/>
                                <w:sz w:val="96"/>
                                <w:szCs w:val="96"/>
                              </w:rPr>
                              <w:t>Инженер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Pr="00D65A74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  <w:rtl/>
                              </w:rPr>
                              <w:t>٭</w:t>
                            </w:r>
                            <w:r w:rsidRPr="00D65A74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07A0" id="Прямоугольник 6" o:spid="_x0000_s1026" style="position:absolute;margin-left:207pt;margin-top:13pt;width:25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" strokeweight="3pt">
                <v:stroke linestyle="thinThin"/>
                <v:textbox>
                  <w:txbxContent>
                    <w:p w14:paraId="7437EE87" w14:textId="77777777" w:rsidR="000B007E" w:rsidRPr="00D65A74" w:rsidRDefault="000B007E" w:rsidP="000B007E">
                      <w:pPr>
                        <w:rPr>
                          <w:sz w:val="40"/>
                          <w:szCs w:val="40"/>
                        </w:rPr>
                      </w:pPr>
                      <w:r w:rsidRPr="007E698C">
                        <w:rPr>
                          <w:rFonts w:ascii="Monotype Corsiva" w:hAnsi="Monotype Corsiva"/>
                          <w:i/>
                          <w:sz w:val="96"/>
                          <w:szCs w:val="96"/>
                        </w:rPr>
                        <w:t>Инженер</w:t>
                      </w:r>
                      <w:r>
                        <w:rPr>
                          <w:rFonts w:ascii="Monotype Corsiva" w:hAnsi="Monotype Corsiva"/>
                          <w:i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sz w:val="40"/>
                          <w:szCs w:val="40"/>
                          <w:lang w:val="en-US"/>
                        </w:rPr>
                        <w:t>1</w:t>
                      </w:r>
                      <w:r w:rsidRPr="00D65A74">
                        <w:rPr>
                          <w:rFonts w:ascii="Monotype Corsiva" w:hAnsi="Monotype Corsiva"/>
                          <w:b/>
                          <w:sz w:val="40"/>
                          <w:szCs w:val="40"/>
                          <w:rtl/>
                        </w:rPr>
                        <w:t>٭</w:t>
                      </w:r>
                      <w:r w:rsidRPr="00D65A74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2010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7BB25" wp14:editId="7B134B96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2171700" cy="7543800"/>
                <wp:effectExtent l="19050" t="1905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99FC" w14:textId="77777777" w:rsidR="000B007E" w:rsidRDefault="000B007E" w:rsidP="000B007E"/>
                          <w:p w14:paraId="45B402F5" w14:textId="77777777" w:rsidR="000B007E" w:rsidRDefault="000B007E" w:rsidP="000B007E">
                            <w:pPr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Периодическое издание, содержащее статьи научного и производственного характера</w:t>
                            </w:r>
                          </w:p>
                          <w:p w14:paraId="25E24381" w14:textId="77777777" w:rsidR="000B007E" w:rsidRPr="00EB2B15" w:rsidRDefault="000B007E" w:rsidP="000B007E">
                            <w:pPr>
                              <w:spacing w:line="204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446A47" w14:textId="77777777" w:rsidR="000B007E" w:rsidRPr="00C12A88" w:rsidRDefault="000B007E" w:rsidP="000B007E">
                            <w:pPr>
                              <w:spacing w:line="204" w:lineRule="auto"/>
                            </w:pPr>
                            <w:r w:rsidRPr="00C12A88">
                              <w:t>Издается два раза в год</w:t>
                            </w:r>
                          </w:p>
                          <w:p w14:paraId="7FAE0B64" w14:textId="77777777" w:rsidR="000B007E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F80738" w14:textId="77777777" w:rsidR="000B007E" w:rsidRPr="00EB2B15" w:rsidRDefault="000B007E" w:rsidP="000B007E">
                            <w:pP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 w:rsidRPr="00EB2B15"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Учредитель журнала:</w:t>
                            </w:r>
                          </w:p>
                          <w:p w14:paraId="1039CDFB" w14:textId="77777777" w:rsidR="000B007E" w:rsidRPr="00D331A6" w:rsidRDefault="000B007E" w:rsidP="000B007E">
                            <w:pPr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>Инженерная академия Кыргызской Республики</w:t>
                            </w:r>
                          </w:p>
                          <w:p w14:paraId="149FD979" w14:textId="77777777" w:rsidR="000B007E" w:rsidRPr="006C49DD" w:rsidRDefault="000B007E" w:rsidP="000B00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66AEC7" w14:textId="77777777" w:rsidR="000B007E" w:rsidRDefault="000B007E" w:rsidP="000B007E">
                            <w:pPr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 xml:space="preserve">Журнал зарегистрирован </w:t>
                            </w:r>
                          </w:p>
                          <w:p w14:paraId="254BEE7F" w14:textId="77777777" w:rsidR="000B007E" w:rsidRPr="00D331A6" w:rsidRDefault="000B007E" w:rsidP="000B007E">
                            <w:pPr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>в Министерстве юстиции Кыргызской Республики.</w:t>
                            </w:r>
                          </w:p>
                          <w:p w14:paraId="6D094EAF" w14:textId="77777777" w:rsidR="000B007E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31A6"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>Рег</w:t>
                            </w:r>
                            <w:r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331A6">
                              <w:rPr>
                                <w:rFonts w:ascii="Century" w:hAnsi="Century"/>
                                <w:sz w:val="22"/>
                                <w:szCs w:val="22"/>
                              </w:rPr>
                              <w:t>номер</w:t>
                            </w:r>
                            <w:r w:rsidRPr="008D490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36C2">
                              <w:rPr>
                                <w:sz w:val="20"/>
                                <w:szCs w:val="20"/>
                              </w:rPr>
                              <w:t>№1362</w:t>
                            </w:r>
                          </w:p>
                          <w:p w14:paraId="191C7388" w14:textId="77777777" w:rsidR="000B007E" w:rsidRPr="006C49DD" w:rsidRDefault="000B007E" w:rsidP="000B00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88E7DE" w14:textId="77777777" w:rsidR="000B007E" w:rsidRDefault="000B007E" w:rsidP="000B007E">
                            <w:pPr>
                              <w:ind w:firstLine="18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6342A14" w14:textId="77777777" w:rsidR="000B007E" w:rsidRPr="00EB2B15" w:rsidRDefault="000B007E" w:rsidP="000B007E">
                            <w:pPr>
                              <w:spacing w:line="204" w:lineRule="auto"/>
                              <w:ind w:left="720" w:hanging="72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EB2B15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Главный редактор</w:t>
                            </w:r>
                          </w:p>
                          <w:p w14:paraId="7A3F39F9" w14:textId="77777777" w:rsidR="000B007E" w:rsidRPr="00C12A88" w:rsidRDefault="000B007E" w:rsidP="000B007E">
                            <w:pPr>
                              <w:spacing w:line="204" w:lineRule="auto"/>
                              <w:ind w:left="720" w:hanging="720"/>
                            </w:pPr>
                            <w:proofErr w:type="spellStart"/>
                            <w:r w:rsidRPr="00C12A88">
                              <w:t>Абдраимов</w:t>
                            </w:r>
                            <w:proofErr w:type="spellEnd"/>
                            <w:r w:rsidRPr="00C12A88">
                              <w:t xml:space="preserve"> С.</w:t>
                            </w:r>
                          </w:p>
                          <w:p w14:paraId="669FF732" w14:textId="77777777" w:rsidR="000B007E" w:rsidRPr="00A91790" w:rsidRDefault="000B007E" w:rsidP="000B007E">
                            <w:pPr>
                              <w:spacing w:line="204" w:lineRule="auto"/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DB2F2E" w14:textId="77777777" w:rsidR="000B007E" w:rsidRPr="00EB2B15" w:rsidRDefault="000B007E" w:rsidP="000B007E">
                            <w:pPr>
                              <w:spacing w:line="204" w:lineRule="auto"/>
                              <w:rPr>
                                <w:rFonts w:ascii="Monotype Corsiva" w:hAnsi="Monotype Corsiva"/>
                              </w:rPr>
                            </w:pPr>
                            <w:r w:rsidRPr="00EB2B15">
                              <w:rPr>
                                <w:rFonts w:ascii="Monotype Corsiva" w:hAnsi="Monotype Corsiva"/>
                              </w:rPr>
                              <w:t>Заместитель главного редактора</w:t>
                            </w:r>
                          </w:p>
                          <w:p w14:paraId="70ADAE68" w14:textId="77777777" w:rsidR="000B007E" w:rsidRPr="00C12A88" w:rsidRDefault="000B007E" w:rsidP="000B007E">
                            <w:pPr>
                              <w:spacing w:line="204" w:lineRule="auto"/>
                              <w:ind w:left="720" w:hanging="720"/>
                            </w:pPr>
                            <w:proofErr w:type="spellStart"/>
                            <w:r w:rsidRPr="00C12A88">
                              <w:t>Еремьянц</w:t>
                            </w:r>
                            <w:proofErr w:type="spellEnd"/>
                            <w:r w:rsidRPr="00C12A88">
                              <w:t xml:space="preserve"> В.Э.</w:t>
                            </w:r>
                          </w:p>
                          <w:p w14:paraId="5208BC8C" w14:textId="77777777" w:rsidR="000B007E" w:rsidRPr="00A91790" w:rsidRDefault="000B007E" w:rsidP="000B007E">
                            <w:pPr>
                              <w:spacing w:line="204" w:lineRule="auto"/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362EF0" w14:textId="77777777" w:rsidR="000B007E" w:rsidRPr="009A6542" w:rsidRDefault="000B007E" w:rsidP="000B007E">
                            <w:pPr>
                              <w:spacing w:line="204" w:lineRule="auto"/>
                              <w:ind w:left="720" w:hanging="72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в</w:t>
                            </w: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етственный секретарь</w:t>
                            </w:r>
                          </w:p>
                          <w:p w14:paraId="1DB36C21" w14:textId="77777777" w:rsidR="000B007E" w:rsidRPr="00C12A88" w:rsidRDefault="000B007E" w:rsidP="000B007E">
                            <w:pPr>
                              <w:spacing w:line="204" w:lineRule="auto"/>
                              <w:ind w:left="720" w:hanging="720"/>
                            </w:pPr>
                            <w:proofErr w:type="spellStart"/>
                            <w:r w:rsidRPr="00C12A88">
                              <w:t>Монолдорова</w:t>
                            </w:r>
                            <w:proofErr w:type="spellEnd"/>
                            <w:r w:rsidRPr="00C12A88">
                              <w:t xml:space="preserve"> Т.А.</w:t>
                            </w:r>
                          </w:p>
                          <w:p w14:paraId="0747F7A6" w14:textId="77777777" w:rsidR="000B007E" w:rsidRPr="00A91790" w:rsidRDefault="000B007E" w:rsidP="000B007E">
                            <w:pPr>
                              <w:spacing w:line="204" w:lineRule="auto"/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F43D9F" w14:textId="77777777" w:rsidR="000B007E" w:rsidRPr="009A6542" w:rsidRDefault="000B007E" w:rsidP="000B007E">
                            <w:pPr>
                              <w:spacing w:line="180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Менеджер информационного отдела</w:t>
                            </w:r>
                          </w:p>
                          <w:p w14:paraId="2AECDDF2" w14:textId="77777777" w:rsidR="000B007E" w:rsidRPr="00C12A88" w:rsidRDefault="000B007E" w:rsidP="000B007E">
                            <w:pPr>
                              <w:spacing w:line="204" w:lineRule="auto"/>
                            </w:pPr>
                            <w:r w:rsidRPr="00C12A88">
                              <w:rPr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C12A88">
                              <w:t>Кочеткова К.Н.</w:t>
                            </w:r>
                          </w:p>
                          <w:p w14:paraId="5C0B5704" w14:textId="77777777" w:rsidR="000B007E" w:rsidRPr="00A91790" w:rsidRDefault="000B007E" w:rsidP="000B007E">
                            <w:pPr>
                              <w:spacing w:line="204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1626F2" w14:textId="77777777" w:rsidR="000B007E" w:rsidRPr="009A6542" w:rsidRDefault="000B007E" w:rsidP="000B007E">
                            <w:pPr>
                              <w:spacing w:line="192" w:lineRule="auto"/>
                              <w:jc w:val="both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Главный специалист отдела</w:t>
                            </w:r>
                          </w:p>
                          <w:p w14:paraId="7EE0DA5E" w14:textId="77777777" w:rsidR="000B007E" w:rsidRDefault="000B007E" w:rsidP="000B007E">
                            <w:pPr>
                              <w:spacing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допечатной подготовки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3263ACB" w14:textId="77777777" w:rsidR="000B007E" w:rsidRPr="00C12A88" w:rsidRDefault="000B007E" w:rsidP="000B007E">
                            <w:proofErr w:type="spellStart"/>
                            <w:r w:rsidRPr="00C12A88">
                              <w:t>Жумаева</w:t>
                            </w:r>
                            <w:proofErr w:type="spellEnd"/>
                            <w:r w:rsidRPr="00C12A88">
                              <w:t xml:space="preserve"> Б.А.</w:t>
                            </w:r>
                          </w:p>
                          <w:p w14:paraId="3CAA2DED" w14:textId="77777777" w:rsidR="000B007E" w:rsidRPr="00A91790" w:rsidRDefault="000B007E" w:rsidP="000B00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B0AF11" w14:textId="77777777" w:rsidR="000B007E" w:rsidRPr="009A6542" w:rsidRDefault="000B007E" w:rsidP="000B007E">
                            <w:pPr>
                              <w:spacing w:line="192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Главный специалист отдела</w:t>
                            </w:r>
                          </w:p>
                          <w:p w14:paraId="00391471" w14:textId="77777777" w:rsidR="000B007E" w:rsidRDefault="000B007E" w:rsidP="000B007E">
                            <w:pPr>
                              <w:spacing w:line="192" w:lineRule="auto"/>
                              <w:rPr>
                                <w:rFonts w:ascii="Monotype Corsiva" w:hAnsi="Monotype Corsiva"/>
                              </w:rPr>
                            </w:pPr>
                            <w:proofErr w:type="spellStart"/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послепечатной</w:t>
                            </w:r>
                            <w:proofErr w:type="spellEnd"/>
                            <w:r w:rsidRPr="009A6542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 подготовки</w:t>
                            </w:r>
                          </w:p>
                          <w:p w14:paraId="28D1F0CB" w14:textId="77777777" w:rsidR="000B007E" w:rsidRPr="00A91790" w:rsidRDefault="000B007E" w:rsidP="000B007E">
                            <w:pPr>
                              <w:spacing w:line="192" w:lineRule="auto"/>
                              <w:rPr>
                                <w:rFonts w:ascii="Monotype Corsiva" w:hAnsi="Monotype Corsiva"/>
                                <w:sz w:val="6"/>
                                <w:szCs w:val="6"/>
                              </w:rPr>
                            </w:pPr>
                          </w:p>
                          <w:p w14:paraId="190F6900" w14:textId="77777777" w:rsidR="000B007E" w:rsidRPr="00C12A88" w:rsidRDefault="000B007E" w:rsidP="000B007E">
                            <w:pPr>
                              <w:spacing w:line="192" w:lineRule="auto"/>
                            </w:pPr>
                            <w:proofErr w:type="spellStart"/>
                            <w:r w:rsidRPr="00C12A88">
                              <w:t>Бообекова</w:t>
                            </w:r>
                            <w:proofErr w:type="spellEnd"/>
                            <w:r w:rsidRPr="00C12A88">
                              <w:t xml:space="preserve"> А.А.</w:t>
                            </w:r>
                          </w:p>
                          <w:p w14:paraId="7F3BF146" w14:textId="77777777" w:rsidR="000B007E" w:rsidRDefault="000B007E" w:rsidP="000B007E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A40730" w14:textId="77777777" w:rsidR="000B007E" w:rsidRDefault="000B007E" w:rsidP="000B007E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B4808C" w14:textId="77777777" w:rsidR="000B007E" w:rsidRPr="00EB2B15" w:rsidRDefault="000B007E" w:rsidP="000B007E">
                            <w:pPr>
                              <w:spacing w:line="192" w:lineRule="auto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 w:rsidRPr="00EB2B15"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Адрес редакции: </w:t>
                            </w:r>
                          </w:p>
                          <w:p w14:paraId="7BB458F7" w14:textId="77777777" w:rsidR="000B007E" w:rsidRPr="00EB2B15" w:rsidRDefault="000B007E" w:rsidP="000B007E">
                            <w:pPr>
                              <w:spacing w:line="192" w:lineRule="auto"/>
                              <w:rPr>
                                <w:rFonts w:ascii="Monotype Corsiva" w:hAnsi="Monotype Corsiva"/>
                                <w:sz w:val="8"/>
                                <w:szCs w:val="8"/>
                              </w:rPr>
                            </w:pPr>
                          </w:p>
                          <w:p w14:paraId="50C60154" w14:textId="77777777" w:rsidR="000B007E" w:rsidRPr="00D331A6" w:rsidRDefault="000B007E" w:rsidP="000B007E">
                            <w:pPr>
                              <w:spacing w:line="19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sz w:val="22"/>
                                <w:szCs w:val="22"/>
                              </w:rPr>
                              <w:t xml:space="preserve">Кыргызская Республика, </w:t>
                            </w:r>
                            <w:r w:rsidRPr="00D331A6">
                              <w:rPr>
                                <w:sz w:val="20"/>
                                <w:szCs w:val="20"/>
                              </w:rPr>
                              <w:t>720040,</w:t>
                            </w:r>
                            <w:r w:rsidRPr="00D331A6">
                              <w:rPr>
                                <w:sz w:val="22"/>
                                <w:szCs w:val="22"/>
                              </w:rPr>
                              <w:t xml:space="preserve">  город Бишкек, Редакционно-</w:t>
                            </w:r>
                          </w:p>
                          <w:p w14:paraId="572DC842" w14:textId="77777777" w:rsidR="000B007E" w:rsidRPr="00D331A6" w:rsidRDefault="000B007E" w:rsidP="000B00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sz w:val="22"/>
                                <w:szCs w:val="22"/>
                              </w:rPr>
                              <w:t xml:space="preserve">издательский </w:t>
                            </w:r>
                            <w:proofErr w:type="gramStart"/>
                            <w:r w:rsidRPr="00D331A6">
                              <w:rPr>
                                <w:sz w:val="22"/>
                                <w:szCs w:val="22"/>
                              </w:rPr>
                              <w:t>Центр  ИА</w:t>
                            </w:r>
                            <w:proofErr w:type="gramEnd"/>
                            <w:r w:rsidRPr="00D331A6">
                              <w:rPr>
                                <w:sz w:val="22"/>
                                <w:szCs w:val="22"/>
                              </w:rPr>
                              <w:t xml:space="preserve"> КР </w:t>
                            </w:r>
                          </w:p>
                          <w:p w14:paraId="12687687" w14:textId="77777777" w:rsidR="000B007E" w:rsidRDefault="000B007E" w:rsidP="000B00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331A6">
                              <w:rPr>
                                <w:sz w:val="22"/>
                                <w:szCs w:val="22"/>
                              </w:rPr>
                              <w:t>ул. Купянская, 9</w:t>
                            </w:r>
                            <w:r w:rsidRPr="006C49D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97D7C2" w14:textId="77777777" w:rsidR="000B007E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6747">
                              <w:rPr>
                                <w:sz w:val="20"/>
                                <w:szCs w:val="20"/>
                              </w:rPr>
                              <w:t xml:space="preserve">Тел.: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(996 312) 54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 xml:space="preserve">12, </w:t>
                            </w:r>
                          </w:p>
                          <w:p w14:paraId="783D0896" w14:textId="77777777" w:rsidR="000B007E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(996 0772) 13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 xml:space="preserve">07; </w:t>
                            </w:r>
                          </w:p>
                          <w:p w14:paraId="587F5DE6" w14:textId="77777777" w:rsidR="000B007E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6747">
                              <w:rPr>
                                <w:sz w:val="20"/>
                                <w:szCs w:val="20"/>
                              </w:rPr>
                              <w:t>Факс: (996 312) 54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88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5E6747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14:paraId="294220B0" w14:textId="77777777" w:rsidR="000B007E" w:rsidRPr="009A6542" w:rsidRDefault="000B007E" w:rsidP="000B007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8ECDB7F" w14:textId="77777777" w:rsidR="000B007E" w:rsidRPr="00A91790" w:rsidRDefault="000B007E" w:rsidP="000B00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790">
                              <w:rPr>
                                <w:sz w:val="20"/>
                                <w:szCs w:val="20"/>
                              </w:rPr>
                              <w:t xml:space="preserve">Электронные адреса: </w:t>
                            </w:r>
                          </w:p>
                          <w:p w14:paraId="61AD95FD" w14:textId="77777777" w:rsidR="000B007E" w:rsidRPr="0075654B" w:rsidRDefault="000B007E" w:rsidP="000B007E">
                            <w:pPr>
                              <w:ind w:left="720" w:hanging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49DD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75654B"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6C49DD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75654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 </w:t>
                            </w:r>
                            <w:hyperlink r:id="rId4" w:history="1"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EAKR</w:t>
                              </w:r>
                              <w:r w:rsidRPr="0075654B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yandex</w:t>
                              </w:r>
                              <w:r w:rsidRPr="0075654B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  <w:r w:rsidRPr="0075654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    </w:t>
                            </w:r>
                            <w:hyperlink r:id="rId5" w:history="1"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EAKR</w:t>
                              </w:r>
                              <w:r w:rsidRPr="0075654B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rambler</w:t>
                              </w:r>
                              <w:r w:rsidRPr="0075654B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6C49DD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5B5FF89B" w14:textId="77777777" w:rsidR="000B007E" w:rsidRPr="0075654B" w:rsidRDefault="000B007E" w:rsidP="000B007E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BD12927" w14:textId="77777777" w:rsidR="000B007E" w:rsidRPr="0075654B" w:rsidRDefault="000B007E" w:rsidP="000B007E">
                            <w:pPr>
                              <w:spacing w:line="192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22484A6" w14:textId="77777777" w:rsidR="000B007E" w:rsidRPr="0075654B" w:rsidRDefault="000B007E" w:rsidP="000B007E">
                            <w:pPr>
                              <w:ind w:left="720" w:hanging="720"/>
                              <w:rPr>
                                <w:lang w:val="en-US"/>
                              </w:rPr>
                            </w:pPr>
                          </w:p>
                          <w:p w14:paraId="7E01B914" w14:textId="77777777" w:rsidR="000B007E" w:rsidRPr="0075654B" w:rsidRDefault="000B007E" w:rsidP="000B007E">
                            <w:pPr>
                              <w:ind w:firstLine="180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326404F" w14:textId="77777777" w:rsidR="000B007E" w:rsidRPr="0075654B" w:rsidRDefault="000B007E" w:rsidP="000B007E">
                            <w:pPr>
                              <w:ind w:firstLine="180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BB25" id="Прямоугольник 5" o:spid="_x0000_s1027" style="position:absolute;margin-left:9pt;margin-top:13pt;width:171pt;height:5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" strokeweight="3pt">
                <v:stroke linestyle="thinThin"/>
                <v:textbox>
                  <w:txbxContent>
                    <w:p w14:paraId="00A499FC" w14:textId="77777777" w:rsidR="000B007E" w:rsidRDefault="000B007E" w:rsidP="000B007E"/>
                    <w:p w14:paraId="45B402F5" w14:textId="77777777" w:rsidR="000B007E" w:rsidRDefault="000B007E" w:rsidP="000B007E">
                      <w:pPr>
                        <w:spacing w:line="204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Периодическое издание, содержащее статьи научного и производственного характера</w:t>
                      </w:r>
                    </w:p>
                    <w:p w14:paraId="25E24381" w14:textId="77777777" w:rsidR="000B007E" w:rsidRPr="00EB2B15" w:rsidRDefault="000B007E" w:rsidP="000B007E">
                      <w:pPr>
                        <w:spacing w:line="204" w:lineRule="auto"/>
                        <w:rPr>
                          <w:sz w:val="16"/>
                          <w:szCs w:val="16"/>
                        </w:rPr>
                      </w:pPr>
                    </w:p>
                    <w:p w14:paraId="74446A47" w14:textId="77777777" w:rsidR="000B007E" w:rsidRPr="00C12A88" w:rsidRDefault="000B007E" w:rsidP="000B007E">
                      <w:pPr>
                        <w:spacing w:line="204" w:lineRule="auto"/>
                      </w:pPr>
                      <w:r w:rsidRPr="00C12A88">
                        <w:t>Издается два раза в год</w:t>
                      </w:r>
                    </w:p>
                    <w:p w14:paraId="7FAE0B64" w14:textId="77777777" w:rsidR="000B007E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2F80738" w14:textId="77777777" w:rsidR="000B007E" w:rsidRPr="00EB2B15" w:rsidRDefault="000B007E" w:rsidP="000B007E">
                      <w:pP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 w:rsidRPr="00EB2B15"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Учредитель журнала:</w:t>
                      </w:r>
                    </w:p>
                    <w:p w14:paraId="1039CDFB" w14:textId="77777777" w:rsidR="000B007E" w:rsidRPr="00D331A6" w:rsidRDefault="000B007E" w:rsidP="000B007E">
                      <w:pPr>
                        <w:rPr>
                          <w:rFonts w:ascii="Century" w:hAnsi="Century"/>
                          <w:sz w:val="22"/>
                          <w:szCs w:val="22"/>
                        </w:rPr>
                      </w:pPr>
                      <w:r w:rsidRPr="00D331A6">
                        <w:rPr>
                          <w:rFonts w:ascii="Century" w:hAnsi="Century"/>
                          <w:sz w:val="22"/>
                          <w:szCs w:val="22"/>
                        </w:rPr>
                        <w:t>Инженерная академия Кыргызской Республики</w:t>
                      </w:r>
                    </w:p>
                    <w:p w14:paraId="149FD979" w14:textId="77777777" w:rsidR="000B007E" w:rsidRPr="006C49DD" w:rsidRDefault="000B007E" w:rsidP="000B007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66AEC7" w14:textId="77777777" w:rsidR="000B007E" w:rsidRDefault="000B007E" w:rsidP="000B007E">
                      <w:pPr>
                        <w:rPr>
                          <w:rFonts w:ascii="Century" w:hAnsi="Century"/>
                          <w:sz w:val="22"/>
                          <w:szCs w:val="22"/>
                        </w:rPr>
                      </w:pPr>
                      <w:r w:rsidRPr="00D331A6">
                        <w:rPr>
                          <w:rFonts w:ascii="Century" w:hAnsi="Century"/>
                          <w:sz w:val="22"/>
                          <w:szCs w:val="22"/>
                        </w:rPr>
                        <w:t xml:space="preserve">Журнал зарегистрирован </w:t>
                      </w:r>
                    </w:p>
                    <w:p w14:paraId="254BEE7F" w14:textId="77777777" w:rsidR="000B007E" w:rsidRPr="00D331A6" w:rsidRDefault="000B007E" w:rsidP="000B007E">
                      <w:pPr>
                        <w:rPr>
                          <w:rFonts w:ascii="Century" w:hAnsi="Century"/>
                          <w:sz w:val="22"/>
                          <w:szCs w:val="22"/>
                        </w:rPr>
                      </w:pPr>
                      <w:r w:rsidRPr="00D331A6">
                        <w:rPr>
                          <w:rFonts w:ascii="Century" w:hAnsi="Century"/>
                          <w:sz w:val="22"/>
                          <w:szCs w:val="22"/>
                        </w:rPr>
                        <w:t>в Министерстве юстиции Кыргызской Республики.</w:t>
                      </w:r>
                    </w:p>
                    <w:p w14:paraId="6D094EAF" w14:textId="77777777" w:rsidR="000B007E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  <w:r w:rsidRPr="00D331A6">
                        <w:rPr>
                          <w:rFonts w:ascii="Century" w:hAnsi="Century"/>
                          <w:sz w:val="22"/>
                          <w:szCs w:val="22"/>
                        </w:rPr>
                        <w:t>Рег</w:t>
                      </w:r>
                      <w:r>
                        <w:rPr>
                          <w:rFonts w:ascii="Century" w:hAnsi="Century"/>
                          <w:sz w:val="22"/>
                          <w:szCs w:val="22"/>
                        </w:rPr>
                        <w:t xml:space="preserve">. </w:t>
                      </w:r>
                      <w:r w:rsidRPr="00D331A6">
                        <w:rPr>
                          <w:rFonts w:ascii="Century" w:hAnsi="Century"/>
                          <w:sz w:val="22"/>
                          <w:szCs w:val="22"/>
                        </w:rPr>
                        <w:t>номер</w:t>
                      </w:r>
                      <w:r w:rsidRPr="008D490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C36C2">
                        <w:rPr>
                          <w:sz w:val="20"/>
                          <w:szCs w:val="20"/>
                        </w:rPr>
                        <w:t>№1362</w:t>
                      </w:r>
                    </w:p>
                    <w:p w14:paraId="191C7388" w14:textId="77777777" w:rsidR="000B007E" w:rsidRPr="006C49DD" w:rsidRDefault="000B007E" w:rsidP="000B007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88E7DE" w14:textId="77777777" w:rsidR="000B007E" w:rsidRDefault="000B007E" w:rsidP="000B007E">
                      <w:pPr>
                        <w:ind w:firstLine="180"/>
                        <w:rPr>
                          <w:sz w:val="21"/>
                          <w:szCs w:val="21"/>
                        </w:rPr>
                      </w:pPr>
                    </w:p>
                    <w:p w14:paraId="66342A14" w14:textId="77777777" w:rsidR="000B007E" w:rsidRPr="00EB2B15" w:rsidRDefault="000B007E" w:rsidP="000B007E">
                      <w:pPr>
                        <w:spacing w:line="204" w:lineRule="auto"/>
                        <w:ind w:left="720" w:hanging="72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EB2B15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Главный редактор</w:t>
                      </w:r>
                    </w:p>
                    <w:p w14:paraId="7A3F39F9" w14:textId="77777777" w:rsidR="000B007E" w:rsidRPr="00C12A88" w:rsidRDefault="000B007E" w:rsidP="000B007E">
                      <w:pPr>
                        <w:spacing w:line="204" w:lineRule="auto"/>
                        <w:ind w:left="720" w:hanging="720"/>
                      </w:pPr>
                      <w:proofErr w:type="spellStart"/>
                      <w:r w:rsidRPr="00C12A88">
                        <w:t>Абдраимов</w:t>
                      </w:r>
                      <w:proofErr w:type="spellEnd"/>
                      <w:r w:rsidRPr="00C12A88">
                        <w:t xml:space="preserve"> С.</w:t>
                      </w:r>
                    </w:p>
                    <w:p w14:paraId="669FF732" w14:textId="77777777" w:rsidR="000B007E" w:rsidRPr="00A91790" w:rsidRDefault="000B007E" w:rsidP="000B007E">
                      <w:pPr>
                        <w:spacing w:line="204" w:lineRule="auto"/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21DB2F2E" w14:textId="77777777" w:rsidR="000B007E" w:rsidRPr="00EB2B15" w:rsidRDefault="000B007E" w:rsidP="000B007E">
                      <w:pPr>
                        <w:spacing w:line="204" w:lineRule="auto"/>
                        <w:rPr>
                          <w:rFonts w:ascii="Monotype Corsiva" w:hAnsi="Monotype Corsiva"/>
                        </w:rPr>
                      </w:pPr>
                      <w:r w:rsidRPr="00EB2B15">
                        <w:rPr>
                          <w:rFonts w:ascii="Monotype Corsiva" w:hAnsi="Monotype Corsiva"/>
                        </w:rPr>
                        <w:t>Заместитель главного редактора</w:t>
                      </w:r>
                    </w:p>
                    <w:p w14:paraId="70ADAE68" w14:textId="77777777" w:rsidR="000B007E" w:rsidRPr="00C12A88" w:rsidRDefault="000B007E" w:rsidP="000B007E">
                      <w:pPr>
                        <w:spacing w:line="204" w:lineRule="auto"/>
                        <w:ind w:left="720" w:hanging="720"/>
                      </w:pPr>
                      <w:proofErr w:type="spellStart"/>
                      <w:r w:rsidRPr="00C12A88">
                        <w:t>Еремьянц</w:t>
                      </w:r>
                      <w:proofErr w:type="spellEnd"/>
                      <w:r w:rsidRPr="00C12A88">
                        <w:t xml:space="preserve"> В.Э.</w:t>
                      </w:r>
                    </w:p>
                    <w:p w14:paraId="5208BC8C" w14:textId="77777777" w:rsidR="000B007E" w:rsidRPr="00A91790" w:rsidRDefault="000B007E" w:rsidP="000B007E">
                      <w:pPr>
                        <w:spacing w:line="204" w:lineRule="auto"/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34362EF0" w14:textId="77777777" w:rsidR="000B007E" w:rsidRPr="009A6542" w:rsidRDefault="000B007E" w:rsidP="000B007E">
                      <w:pPr>
                        <w:spacing w:line="204" w:lineRule="auto"/>
                        <w:ind w:left="720" w:hanging="72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в</w:t>
                      </w: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етственный секретарь</w:t>
                      </w:r>
                    </w:p>
                    <w:p w14:paraId="1DB36C21" w14:textId="77777777" w:rsidR="000B007E" w:rsidRPr="00C12A88" w:rsidRDefault="000B007E" w:rsidP="000B007E">
                      <w:pPr>
                        <w:spacing w:line="204" w:lineRule="auto"/>
                        <w:ind w:left="720" w:hanging="720"/>
                      </w:pPr>
                      <w:proofErr w:type="spellStart"/>
                      <w:r w:rsidRPr="00C12A88">
                        <w:t>Монолдорова</w:t>
                      </w:r>
                      <w:proofErr w:type="spellEnd"/>
                      <w:r w:rsidRPr="00C12A88">
                        <w:t xml:space="preserve"> Т.А.</w:t>
                      </w:r>
                    </w:p>
                    <w:p w14:paraId="0747F7A6" w14:textId="77777777" w:rsidR="000B007E" w:rsidRPr="00A91790" w:rsidRDefault="000B007E" w:rsidP="000B007E">
                      <w:pPr>
                        <w:spacing w:line="204" w:lineRule="auto"/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6EF43D9F" w14:textId="77777777" w:rsidR="000B007E" w:rsidRPr="009A6542" w:rsidRDefault="000B007E" w:rsidP="000B007E">
                      <w:pPr>
                        <w:spacing w:line="180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Менеджер информационного отдела</w:t>
                      </w:r>
                    </w:p>
                    <w:p w14:paraId="2AECDDF2" w14:textId="77777777" w:rsidR="000B007E" w:rsidRPr="00C12A88" w:rsidRDefault="000B007E" w:rsidP="000B007E">
                      <w:pPr>
                        <w:spacing w:line="204" w:lineRule="auto"/>
                      </w:pPr>
                      <w:r w:rsidRPr="00C12A88">
                        <w:rPr>
                          <w:sz w:val="6"/>
                          <w:szCs w:val="6"/>
                        </w:rPr>
                        <w:t xml:space="preserve"> </w:t>
                      </w:r>
                      <w:r w:rsidRPr="00C12A88">
                        <w:t>Кочеткова К.Н.</w:t>
                      </w:r>
                    </w:p>
                    <w:p w14:paraId="5C0B5704" w14:textId="77777777" w:rsidR="000B007E" w:rsidRPr="00A91790" w:rsidRDefault="000B007E" w:rsidP="000B007E">
                      <w:pPr>
                        <w:spacing w:line="204" w:lineRule="auto"/>
                        <w:rPr>
                          <w:sz w:val="16"/>
                          <w:szCs w:val="16"/>
                        </w:rPr>
                      </w:pPr>
                    </w:p>
                    <w:p w14:paraId="3A1626F2" w14:textId="77777777" w:rsidR="000B007E" w:rsidRPr="009A6542" w:rsidRDefault="000B007E" w:rsidP="000B007E">
                      <w:pPr>
                        <w:spacing w:line="192" w:lineRule="auto"/>
                        <w:jc w:val="both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Главный специалист отдела</w:t>
                      </w:r>
                    </w:p>
                    <w:p w14:paraId="7EE0DA5E" w14:textId="77777777" w:rsidR="000B007E" w:rsidRDefault="000B007E" w:rsidP="000B007E">
                      <w:pPr>
                        <w:spacing w:line="192" w:lineRule="auto"/>
                        <w:rPr>
                          <w:sz w:val="20"/>
                          <w:szCs w:val="20"/>
                        </w:rPr>
                      </w:pP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допечатной подготовки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3263ACB" w14:textId="77777777" w:rsidR="000B007E" w:rsidRPr="00C12A88" w:rsidRDefault="000B007E" w:rsidP="000B007E">
                      <w:proofErr w:type="spellStart"/>
                      <w:r w:rsidRPr="00C12A88">
                        <w:t>Жумаева</w:t>
                      </w:r>
                      <w:proofErr w:type="spellEnd"/>
                      <w:r w:rsidRPr="00C12A88">
                        <w:t xml:space="preserve"> Б.А.</w:t>
                      </w:r>
                    </w:p>
                    <w:p w14:paraId="3CAA2DED" w14:textId="77777777" w:rsidR="000B007E" w:rsidRPr="00A91790" w:rsidRDefault="000B007E" w:rsidP="000B007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B0AF11" w14:textId="77777777" w:rsidR="000B007E" w:rsidRPr="009A6542" w:rsidRDefault="000B007E" w:rsidP="000B007E">
                      <w:pPr>
                        <w:spacing w:line="192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Главный специалист отдела</w:t>
                      </w:r>
                    </w:p>
                    <w:p w14:paraId="00391471" w14:textId="77777777" w:rsidR="000B007E" w:rsidRDefault="000B007E" w:rsidP="000B007E">
                      <w:pPr>
                        <w:spacing w:line="192" w:lineRule="auto"/>
                        <w:rPr>
                          <w:rFonts w:ascii="Monotype Corsiva" w:hAnsi="Monotype Corsiva"/>
                        </w:rPr>
                      </w:pPr>
                      <w:proofErr w:type="spellStart"/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послепечатной</w:t>
                      </w:r>
                      <w:proofErr w:type="spellEnd"/>
                      <w:r w:rsidRPr="009A6542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 подготовки</w:t>
                      </w:r>
                    </w:p>
                    <w:p w14:paraId="28D1F0CB" w14:textId="77777777" w:rsidR="000B007E" w:rsidRPr="00A91790" w:rsidRDefault="000B007E" w:rsidP="000B007E">
                      <w:pPr>
                        <w:spacing w:line="192" w:lineRule="auto"/>
                        <w:rPr>
                          <w:rFonts w:ascii="Monotype Corsiva" w:hAnsi="Monotype Corsiva"/>
                          <w:sz w:val="6"/>
                          <w:szCs w:val="6"/>
                        </w:rPr>
                      </w:pPr>
                    </w:p>
                    <w:p w14:paraId="190F6900" w14:textId="77777777" w:rsidR="000B007E" w:rsidRPr="00C12A88" w:rsidRDefault="000B007E" w:rsidP="000B007E">
                      <w:pPr>
                        <w:spacing w:line="192" w:lineRule="auto"/>
                      </w:pPr>
                      <w:proofErr w:type="spellStart"/>
                      <w:r w:rsidRPr="00C12A88">
                        <w:t>Бообекова</w:t>
                      </w:r>
                      <w:proofErr w:type="spellEnd"/>
                      <w:r w:rsidRPr="00C12A88">
                        <w:t xml:space="preserve"> А.А.</w:t>
                      </w:r>
                    </w:p>
                    <w:p w14:paraId="7F3BF146" w14:textId="77777777" w:rsidR="000B007E" w:rsidRDefault="000B007E" w:rsidP="000B007E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39A40730" w14:textId="77777777" w:rsidR="000B007E" w:rsidRDefault="000B007E" w:rsidP="000B007E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64B4808C" w14:textId="77777777" w:rsidR="000B007E" w:rsidRPr="00EB2B15" w:rsidRDefault="000B007E" w:rsidP="000B007E">
                      <w:pPr>
                        <w:spacing w:line="192" w:lineRule="auto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 w:rsidRPr="00EB2B15"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Адрес редакции: </w:t>
                      </w:r>
                    </w:p>
                    <w:p w14:paraId="7BB458F7" w14:textId="77777777" w:rsidR="000B007E" w:rsidRPr="00EB2B15" w:rsidRDefault="000B007E" w:rsidP="000B007E">
                      <w:pPr>
                        <w:spacing w:line="192" w:lineRule="auto"/>
                        <w:rPr>
                          <w:rFonts w:ascii="Monotype Corsiva" w:hAnsi="Monotype Corsiva"/>
                          <w:sz w:val="8"/>
                          <w:szCs w:val="8"/>
                        </w:rPr>
                      </w:pPr>
                    </w:p>
                    <w:p w14:paraId="50C60154" w14:textId="77777777" w:rsidR="000B007E" w:rsidRPr="00D331A6" w:rsidRDefault="000B007E" w:rsidP="000B007E">
                      <w:pPr>
                        <w:spacing w:line="192" w:lineRule="auto"/>
                        <w:rPr>
                          <w:sz w:val="22"/>
                          <w:szCs w:val="22"/>
                        </w:rPr>
                      </w:pPr>
                      <w:r w:rsidRPr="00D331A6">
                        <w:rPr>
                          <w:sz w:val="22"/>
                          <w:szCs w:val="22"/>
                        </w:rPr>
                        <w:t xml:space="preserve">Кыргызская Республика, </w:t>
                      </w:r>
                      <w:r w:rsidRPr="00D331A6">
                        <w:rPr>
                          <w:sz w:val="20"/>
                          <w:szCs w:val="20"/>
                        </w:rPr>
                        <w:t>720040,</w:t>
                      </w:r>
                      <w:r w:rsidRPr="00D331A6">
                        <w:rPr>
                          <w:sz w:val="22"/>
                          <w:szCs w:val="22"/>
                        </w:rPr>
                        <w:t xml:space="preserve">  город Бишкек, Редакционно-</w:t>
                      </w:r>
                    </w:p>
                    <w:p w14:paraId="572DC842" w14:textId="77777777" w:rsidR="000B007E" w:rsidRPr="00D331A6" w:rsidRDefault="000B007E" w:rsidP="000B007E">
                      <w:pPr>
                        <w:rPr>
                          <w:sz w:val="22"/>
                          <w:szCs w:val="22"/>
                        </w:rPr>
                      </w:pPr>
                      <w:r w:rsidRPr="00D331A6">
                        <w:rPr>
                          <w:sz w:val="22"/>
                          <w:szCs w:val="22"/>
                        </w:rPr>
                        <w:t xml:space="preserve">издательский </w:t>
                      </w:r>
                      <w:proofErr w:type="gramStart"/>
                      <w:r w:rsidRPr="00D331A6">
                        <w:rPr>
                          <w:sz w:val="22"/>
                          <w:szCs w:val="22"/>
                        </w:rPr>
                        <w:t>Центр  ИА</w:t>
                      </w:r>
                      <w:proofErr w:type="gramEnd"/>
                      <w:r w:rsidRPr="00D331A6">
                        <w:rPr>
                          <w:sz w:val="22"/>
                          <w:szCs w:val="22"/>
                        </w:rPr>
                        <w:t xml:space="preserve"> КР </w:t>
                      </w:r>
                    </w:p>
                    <w:p w14:paraId="12687687" w14:textId="77777777" w:rsidR="000B007E" w:rsidRDefault="000B007E" w:rsidP="000B007E">
                      <w:pPr>
                        <w:rPr>
                          <w:sz w:val="22"/>
                          <w:szCs w:val="22"/>
                        </w:rPr>
                      </w:pPr>
                      <w:r w:rsidRPr="00D331A6">
                        <w:rPr>
                          <w:sz w:val="22"/>
                          <w:szCs w:val="22"/>
                        </w:rPr>
                        <w:t>ул. Купянская, 9</w:t>
                      </w:r>
                      <w:r w:rsidRPr="006C49DD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97D7C2" w14:textId="77777777" w:rsidR="000B007E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  <w:r w:rsidRPr="005E6747">
                        <w:rPr>
                          <w:sz w:val="20"/>
                          <w:szCs w:val="20"/>
                        </w:rPr>
                        <w:t xml:space="preserve">Тел.: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E6747">
                        <w:rPr>
                          <w:sz w:val="20"/>
                          <w:szCs w:val="20"/>
                        </w:rPr>
                        <w:t>(996 312) 54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 xml:space="preserve">12, </w:t>
                      </w:r>
                    </w:p>
                    <w:p w14:paraId="783D0896" w14:textId="77777777" w:rsidR="000B007E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5E6747">
                        <w:rPr>
                          <w:sz w:val="20"/>
                          <w:szCs w:val="20"/>
                        </w:rPr>
                        <w:t>(996 0772) 13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 xml:space="preserve">07; </w:t>
                      </w:r>
                    </w:p>
                    <w:p w14:paraId="587F5DE6" w14:textId="77777777" w:rsidR="000B007E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  <w:r w:rsidRPr="005E6747">
                        <w:rPr>
                          <w:sz w:val="20"/>
                          <w:szCs w:val="20"/>
                        </w:rPr>
                        <w:t>Факс: (996 312) 54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>88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5E6747">
                        <w:rPr>
                          <w:sz w:val="20"/>
                          <w:szCs w:val="20"/>
                        </w:rPr>
                        <w:t>60</w:t>
                      </w:r>
                    </w:p>
                    <w:p w14:paraId="294220B0" w14:textId="77777777" w:rsidR="000B007E" w:rsidRPr="009A6542" w:rsidRDefault="000B007E" w:rsidP="000B007E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68ECDB7F" w14:textId="77777777" w:rsidR="000B007E" w:rsidRPr="00A91790" w:rsidRDefault="000B007E" w:rsidP="000B007E">
                      <w:pPr>
                        <w:rPr>
                          <w:sz w:val="20"/>
                          <w:szCs w:val="20"/>
                        </w:rPr>
                      </w:pPr>
                      <w:r w:rsidRPr="00A91790">
                        <w:rPr>
                          <w:sz w:val="20"/>
                          <w:szCs w:val="20"/>
                        </w:rPr>
                        <w:t xml:space="preserve">Электронные адреса: </w:t>
                      </w:r>
                    </w:p>
                    <w:p w14:paraId="61AD95FD" w14:textId="77777777" w:rsidR="000B007E" w:rsidRPr="0075654B" w:rsidRDefault="000B007E" w:rsidP="000B007E">
                      <w:pPr>
                        <w:ind w:left="720" w:hanging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C49DD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75654B"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6C49DD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75654B">
                        <w:rPr>
                          <w:sz w:val="22"/>
                          <w:szCs w:val="22"/>
                          <w:lang w:val="en-US"/>
                        </w:rPr>
                        <w:t xml:space="preserve">:  </w:t>
                      </w:r>
                      <w:hyperlink r:id="rId6" w:history="1"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EAKR</w:t>
                        </w:r>
                        <w:r w:rsidRPr="0075654B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yandex</w:t>
                        </w:r>
                        <w:r w:rsidRPr="0075654B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  <w:r w:rsidRPr="0075654B">
                        <w:rPr>
                          <w:sz w:val="20"/>
                          <w:szCs w:val="20"/>
                          <w:lang w:val="en-US"/>
                        </w:rPr>
                        <w:t xml:space="preserve">,     </w:t>
                      </w:r>
                      <w:hyperlink r:id="rId7" w:history="1"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EAKR</w:t>
                        </w:r>
                        <w:r w:rsidRPr="0075654B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rambler</w:t>
                        </w:r>
                        <w:r w:rsidRPr="0075654B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6C49DD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</w:p>
                    <w:p w14:paraId="5B5FF89B" w14:textId="77777777" w:rsidR="000B007E" w:rsidRPr="0075654B" w:rsidRDefault="000B007E" w:rsidP="000B007E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0BD12927" w14:textId="77777777" w:rsidR="000B007E" w:rsidRPr="0075654B" w:rsidRDefault="000B007E" w:rsidP="000B007E">
                      <w:pPr>
                        <w:spacing w:line="192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22484A6" w14:textId="77777777" w:rsidR="000B007E" w:rsidRPr="0075654B" w:rsidRDefault="000B007E" w:rsidP="000B007E">
                      <w:pPr>
                        <w:ind w:left="720" w:hanging="720"/>
                        <w:rPr>
                          <w:lang w:val="en-US"/>
                        </w:rPr>
                      </w:pPr>
                    </w:p>
                    <w:p w14:paraId="7E01B914" w14:textId="77777777" w:rsidR="000B007E" w:rsidRPr="0075654B" w:rsidRDefault="000B007E" w:rsidP="000B007E">
                      <w:pPr>
                        <w:ind w:firstLine="180"/>
                        <w:rPr>
                          <w:sz w:val="21"/>
                          <w:szCs w:val="21"/>
                          <w:lang w:val="en-US"/>
                        </w:rPr>
                      </w:pPr>
                    </w:p>
                    <w:p w14:paraId="2326404F" w14:textId="77777777" w:rsidR="000B007E" w:rsidRPr="0075654B" w:rsidRDefault="000B007E" w:rsidP="000B007E">
                      <w:pPr>
                        <w:ind w:firstLine="180"/>
                        <w:rPr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E6AD42" w14:textId="77777777" w:rsidR="000B007E" w:rsidRPr="00A8391D" w:rsidRDefault="000B007E" w:rsidP="000B007E"/>
    <w:p w14:paraId="0591758D" w14:textId="77777777" w:rsidR="000B007E" w:rsidRPr="00A8391D" w:rsidRDefault="000B007E" w:rsidP="000B007E"/>
    <w:p w14:paraId="38575B05" w14:textId="77777777" w:rsidR="000B007E" w:rsidRPr="00A8391D" w:rsidRDefault="000B007E" w:rsidP="000B007E"/>
    <w:p w14:paraId="0A4B9C85" w14:textId="77777777" w:rsidR="000B007E" w:rsidRPr="00A8391D" w:rsidRDefault="000B007E" w:rsidP="000B007E"/>
    <w:p w14:paraId="11C05BA8" w14:textId="77777777" w:rsidR="000B007E" w:rsidRDefault="000B007E" w:rsidP="000B007E">
      <w:pPr>
        <w:tabs>
          <w:tab w:val="left" w:pos="6330"/>
        </w:tabs>
      </w:pPr>
      <w:r>
        <w:tab/>
      </w:r>
    </w:p>
    <w:p w14:paraId="1B88FE7F" w14:textId="77777777" w:rsidR="000B007E" w:rsidRDefault="000B007E" w:rsidP="000B007E"/>
    <w:p w14:paraId="71980608" w14:textId="77777777" w:rsidR="000B007E" w:rsidRDefault="000B007E" w:rsidP="000B00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AED5" wp14:editId="0F0AE63E">
                <wp:simplePos x="0" y="0"/>
                <wp:positionH relativeFrom="column">
                  <wp:posOffset>2628900</wp:posOffset>
                </wp:positionH>
                <wp:positionV relativeFrom="paragraph">
                  <wp:posOffset>81280</wp:posOffset>
                </wp:positionV>
                <wp:extent cx="3200400" cy="6400800"/>
                <wp:effectExtent l="19050" t="1905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91B0" w14:textId="77777777" w:rsidR="000B007E" w:rsidRDefault="000B007E" w:rsidP="000B007E">
                            <w:pPr>
                              <w:ind w:left="180" w:hanging="180"/>
                              <w:rPr>
                                <w:sz w:val="25"/>
                                <w:szCs w:val="25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  </w:t>
                            </w:r>
                          </w:p>
                          <w:p w14:paraId="3531EBDF" w14:textId="77777777" w:rsidR="000B007E" w:rsidRPr="00C73AE9" w:rsidRDefault="000B007E" w:rsidP="000B007E">
                            <w:pPr>
                              <w:ind w:left="180"/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В журнале «Инженер» опубликованы   статьи ученых и производственников, имеющих большой опыт в инженерном деле. Отражены научно-технические проблемы, новые технологии, опыт иностранных и отечественных </w:t>
                            </w:r>
                            <w:proofErr w:type="spellStart"/>
                            <w:proofErr w:type="gram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промыш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ленников</w:t>
                            </w:r>
                            <w:proofErr w:type="gramEnd"/>
                            <w:r w:rsidRPr="00C73AE9">
                              <w:rPr>
                                <w:sz w:val="25"/>
                                <w:szCs w:val="25"/>
                              </w:rPr>
                              <w:t>, мнение и взгляды аналитиков</w:t>
                            </w:r>
                          </w:p>
                          <w:p w14:paraId="5732A92B" w14:textId="77777777" w:rsidR="000B007E" w:rsidRDefault="000B007E" w:rsidP="000B007E">
                            <w:pPr>
                              <w:spacing w:line="204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D90CAAF" w14:textId="77777777" w:rsidR="000B007E" w:rsidRPr="00C73AE9" w:rsidRDefault="000B007E" w:rsidP="000B007E">
                            <w:pPr>
                              <w:spacing w:line="223" w:lineRule="auto"/>
                              <w:ind w:left="142" w:firstLine="284"/>
                              <w:jc w:val="both"/>
                              <w:rPr>
                                <w:sz w:val="25"/>
                                <w:szCs w:val="25"/>
                                <w:lang w:val="ky-KG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>В номер включены статьи</w:t>
                            </w: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,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связанные с </w:t>
                            </w:r>
                          </w:p>
                          <w:p w14:paraId="46BC8346" w14:textId="77777777" w:rsidR="000B007E" w:rsidRPr="00C73AE9" w:rsidRDefault="000B007E" w:rsidP="000B007E">
                            <w:pPr>
                              <w:spacing w:line="223" w:lineRule="auto"/>
                              <w:ind w:left="142"/>
                              <w:jc w:val="both"/>
                              <w:rPr>
                                <w:sz w:val="25"/>
                                <w:szCs w:val="25"/>
                                <w:lang w:val="ky-KG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теорией механизма переменной струк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туры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(МПС)</w:t>
                            </w: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.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</w:p>
                          <w:p w14:paraId="4904FD41" w14:textId="77777777" w:rsidR="000B007E" w:rsidRPr="00C73AE9" w:rsidRDefault="000B007E" w:rsidP="000B007E">
                            <w:pPr>
                              <w:spacing w:line="223" w:lineRule="auto"/>
                              <w:ind w:left="142" w:firstLine="284"/>
                              <w:jc w:val="both"/>
                              <w:rPr>
                                <w:sz w:val="25"/>
                                <w:szCs w:val="25"/>
                                <w:lang w:val="ky-KG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>Специфическим</w:t>
                            </w:r>
                            <w:r w:rsidRPr="00583167">
                              <w:rPr>
                                <w:sz w:val="10"/>
                                <w:szCs w:val="10"/>
                                <w:lang w:val="ky-KG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направлением</w:t>
                            </w:r>
                            <w:r w:rsidRPr="00583167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развития   машиностроительного производства в   Кыргызстане является создание</w:t>
                            </w:r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новых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усовершенствованны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  <w:lang w:val="ky-KG"/>
                              </w:rPr>
                              <w:t>х машин.</w:t>
                            </w:r>
                          </w:p>
                          <w:p w14:paraId="5F7484DF" w14:textId="77777777" w:rsidR="000B007E" w:rsidRDefault="000B007E" w:rsidP="000B007E">
                            <w:pPr>
                              <w:spacing w:line="223" w:lineRule="auto"/>
                              <w:ind w:left="142" w:firstLine="284"/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Машины на основе МПС применимы не только в бытовых условиях в качестве   ручного отделочного инструмента, но и  </w:t>
                            </w:r>
                          </w:p>
                          <w:p w14:paraId="141A4C2F" w14:textId="77777777" w:rsidR="000B007E" w:rsidRPr="00C73AE9" w:rsidRDefault="000B007E" w:rsidP="000B007E">
                            <w:pPr>
                              <w:spacing w:line="223" w:lineRule="auto"/>
                              <w:ind w:left="142"/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в горнодобывающей,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горно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перераба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ты-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вающей</w:t>
                            </w:r>
                            <w:proofErr w:type="spellEnd"/>
                            <w:proofErr w:type="gramEnd"/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и строительной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промышлен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ности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</w:rPr>
                              <w:t>,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а также на крупных предприятиях, где требуется очистка оборудования от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различных отложений и шлаков любой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породы, твердости и прочности, начиная   от сыпучих материалов и заканчивая вредными образованиями, не уступаю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щими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по твердости природных камням.</w:t>
                            </w:r>
                          </w:p>
                          <w:p w14:paraId="4FE97380" w14:textId="77777777" w:rsidR="000B007E" w:rsidRPr="00C73AE9" w:rsidRDefault="000B007E" w:rsidP="000B007E">
                            <w:pPr>
                              <w:spacing w:line="223" w:lineRule="auto"/>
                              <w:ind w:left="142" w:firstLine="284"/>
                              <w:jc w:val="both"/>
                              <w:rPr>
                                <w:sz w:val="25"/>
                                <w:szCs w:val="25"/>
                                <w:lang w:val="ky-KG"/>
                              </w:rPr>
                            </w:pPr>
                            <w:r w:rsidRPr="00C73AE9">
                              <w:rPr>
                                <w:sz w:val="25"/>
                                <w:szCs w:val="25"/>
                              </w:rPr>
                              <w:t>Машины</w:t>
                            </w:r>
                            <w:r w:rsidRPr="00583167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на</w:t>
                            </w:r>
                            <w:r w:rsidRPr="00583167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основе</w:t>
                            </w:r>
                            <w:r w:rsidRPr="00583167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МПС</w:t>
                            </w:r>
                            <w:r w:rsidRPr="00583167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могут </w:t>
                            </w:r>
                            <w:proofErr w:type="spellStart"/>
                            <w:proofErr w:type="gram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соста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вить</w:t>
                            </w:r>
                            <w:proofErr w:type="gramEnd"/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серьезную конкуренцию и выйти в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мировые лидеры среди машин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аналогич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ного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назначения, отличающиеся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принци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пом</w:t>
                            </w:r>
                            <w:proofErr w:type="spellEnd"/>
                            <w:r w:rsidRPr="00C73AE9">
                              <w:rPr>
                                <w:sz w:val="25"/>
                                <w:szCs w:val="25"/>
                              </w:rPr>
                              <w:t xml:space="preserve"> действия ударных узлов, таких как ком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п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рессионно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вакуумный,</w:t>
                            </w:r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C73AE9">
                              <w:rPr>
                                <w:sz w:val="25"/>
                                <w:szCs w:val="25"/>
                              </w:rPr>
                              <w:t>гидравличес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  <w:lang w:val="ky-KG"/>
                              </w:rPr>
                              <w:t>-</w:t>
                            </w:r>
                            <w:r w:rsidRPr="00C73AE9">
                              <w:rPr>
                                <w:sz w:val="25"/>
                                <w:szCs w:val="25"/>
                              </w:rPr>
                              <w:t>кий, пневматический.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7AED5" id="Прямоугольник 4" o:spid="_x0000_s1028" style="position:absolute;left:0;text-align:left;margin-left:207pt;margin-top:6.4pt;width:252pt;height:7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" strokeweight="3pt">
                <v:stroke linestyle="thinThin"/>
                <v:textbox>
                  <w:txbxContent>
                    <w:p w14:paraId="309091B0" w14:textId="77777777" w:rsidR="000B007E" w:rsidRDefault="000B007E" w:rsidP="000B007E">
                      <w:pPr>
                        <w:ind w:left="180" w:hanging="180"/>
                        <w:rPr>
                          <w:sz w:val="25"/>
                          <w:szCs w:val="25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 xml:space="preserve">   </w:t>
                      </w:r>
                    </w:p>
                    <w:p w14:paraId="3531EBDF" w14:textId="77777777" w:rsidR="000B007E" w:rsidRPr="00C73AE9" w:rsidRDefault="000B007E" w:rsidP="000B007E">
                      <w:pPr>
                        <w:ind w:left="180"/>
                        <w:jc w:val="both"/>
                        <w:rPr>
                          <w:sz w:val="25"/>
                          <w:szCs w:val="25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 xml:space="preserve">В журнале «Инженер» опубликованы   статьи ученых и производственников, имеющих большой опыт в инженерном деле. Отражены научно-технические проблемы, новые технологии, опыт иностранных и отечественных </w:t>
                      </w:r>
                      <w:proofErr w:type="spellStart"/>
                      <w:proofErr w:type="gramStart"/>
                      <w:r w:rsidRPr="00C73AE9">
                        <w:rPr>
                          <w:sz w:val="25"/>
                          <w:szCs w:val="25"/>
                        </w:rPr>
                        <w:t>промыш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r w:rsidRPr="00C73AE9">
                        <w:rPr>
                          <w:sz w:val="25"/>
                          <w:szCs w:val="25"/>
                        </w:rPr>
                        <w:t>ленников</w:t>
                      </w:r>
                      <w:proofErr w:type="gramEnd"/>
                      <w:r w:rsidRPr="00C73AE9">
                        <w:rPr>
                          <w:sz w:val="25"/>
                          <w:szCs w:val="25"/>
                        </w:rPr>
                        <w:t>, мнение и взгляды аналитиков</w:t>
                      </w:r>
                    </w:p>
                    <w:p w14:paraId="5732A92B" w14:textId="77777777" w:rsidR="000B007E" w:rsidRDefault="000B007E" w:rsidP="000B007E">
                      <w:pPr>
                        <w:spacing w:line="204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D90CAAF" w14:textId="77777777" w:rsidR="000B007E" w:rsidRPr="00C73AE9" w:rsidRDefault="000B007E" w:rsidP="000B007E">
                      <w:pPr>
                        <w:spacing w:line="223" w:lineRule="auto"/>
                        <w:ind w:left="142" w:firstLine="284"/>
                        <w:jc w:val="both"/>
                        <w:rPr>
                          <w:sz w:val="25"/>
                          <w:szCs w:val="25"/>
                          <w:lang w:val="ky-KG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>В номер включены статьи</w:t>
                      </w: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,</w:t>
                      </w:r>
                      <w:r w:rsidRPr="00C73AE9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 xml:space="preserve">связанные с </w:t>
                      </w:r>
                    </w:p>
                    <w:p w14:paraId="46BC8346" w14:textId="77777777" w:rsidR="000B007E" w:rsidRPr="00C73AE9" w:rsidRDefault="000B007E" w:rsidP="000B007E">
                      <w:pPr>
                        <w:spacing w:line="223" w:lineRule="auto"/>
                        <w:ind w:left="142"/>
                        <w:jc w:val="both"/>
                        <w:rPr>
                          <w:sz w:val="25"/>
                          <w:szCs w:val="25"/>
                          <w:lang w:val="ky-KG"/>
                        </w:rPr>
                      </w:pP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теорией механизма переменной струк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туры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(МПС)</w:t>
                      </w: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.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</w:p>
                    <w:p w14:paraId="4904FD41" w14:textId="77777777" w:rsidR="000B007E" w:rsidRPr="00C73AE9" w:rsidRDefault="000B007E" w:rsidP="000B007E">
                      <w:pPr>
                        <w:spacing w:line="223" w:lineRule="auto"/>
                        <w:ind w:left="142" w:firstLine="284"/>
                        <w:jc w:val="both"/>
                        <w:rPr>
                          <w:sz w:val="25"/>
                          <w:szCs w:val="25"/>
                          <w:lang w:val="ky-KG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>Специфическим</w:t>
                      </w:r>
                      <w:r w:rsidRPr="00583167">
                        <w:rPr>
                          <w:sz w:val="10"/>
                          <w:szCs w:val="10"/>
                          <w:lang w:val="ky-KG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направлением</w:t>
                      </w:r>
                      <w:r w:rsidRPr="00583167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развития   машиностроительного производства в   Кыргызстане является создание</w:t>
                      </w:r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 xml:space="preserve"> новых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усовершенствованны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  <w:lang w:val="ky-KG"/>
                        </w:rPr>
                        <w:t>х машин.</w:t>
                      </w:r>
                    </w:p>
                    <w:p w14:paraId="5F7484DF" w14:textId="77777777" w:rsidR="000B007E" w:rsidRDefault="000B007E" w:rsidP="000B007E">
                      <w:pPr>
                        <w:spacing w:line="223" w:lineRule="auto"/>
                        <w:ind w:left="142" w:firstLine="284"/>
                        <w:jc w:val="both"/>
                        <w:rPr>
                          <w:sz w:val="25"/>
                          <w:szCs w:val="25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 xml:space="preserve">Машины на основе МПС применимы не только в бытовых условиях в качестве   ручного отделочного инструмента, но и  </w:t>
                      </w:r>
                    </w:p>
                    <w:p w14:paraId="141A4C2F" w14:textId="77777777" w:rsidR="000B007E" w:rsidRPr="00C73AE9" w:rsidRDefault="000B007E" w:rsidP="000B007E">
                      <w:pPr>
                        <w:spacing w:line="223" w:lineRule="auto"/>
                        <w:ind w:left="142"/>
                        <w:jc w:val="both"/>
                        <w:rPr>
                          <w:sz w:val="25"/>
                          <w:szCs w:val="25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 xml:space="preserve">в горнодобывающей,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горно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proofErr w:type="spellStart"/>
                      <w:proofErr w:type="gramStart"/>
                      <w:r w:rsidRPr="00C73AE9">
                        <w:rPr>
                          <w:sz w:val="25"/>
                          <w:szCs w:val="25"/>
                        </w:rPr>
                        <w:t>перераба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ты-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вающей</w:t>
                      </w:r>
                      <w:proofErr w:type="spellEnd"/>
                      <w:proofErr w:type="gramEnd"/>
                      <w:r w:rsidRPr="00C73AE9">
                        <w:rPr>
                          <w:sz w:val="25"/>
                          <w:szCs w:val="25"/>
                        </w:rPr>
                        <w:t xml:space="preserve"> и строительной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промышлен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ности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</w:rPr>
                        <w:t>,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а также на крупных предприятиях, где требуется очистка оборудования от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различных отложений и шлаков любой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породы, твердости и прочности, начиная   от сыпучих материалов и заканчивая вредными образованиями, не уступаю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щими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</w:rPr>
                        <w:t xml:space="preserve"> по твердости природных камням.</w:t>
                      </w:r>
                    </w:p>
                    <w:p w14:paraId="4FE97380" w14:textId="77777777" w:rsidR="000B007E" w:rsidRPr="00C73AE9" w:rsidRDefault="000B007E" w:rsidP="000B007E">
                      <w:pPr>
                        <w:spacing w:line="223" w:lineRule="auto"/>
                        <w:ind w:left="142" w:firstLine="284"/>
                        <w:jc w:val="both"/>
                        <w:rPr>
                          <w:sz w:val="25"/>
                          <w:szCs w:val="25"/>
                          <w:lang w:val="ky-KG"/>
                        </w:rPr>
                      </w:pPr>
                      <w:r w:rsidRPr="00C73AE9">
                        <w:rPr>
                          <w:sz w:val="25"/>
                          <w:szCs w:val="25"/>
                        </w:rPr>
                        <w:t>Машины</w:t>
                      </w:r>
                      <w:r w:rsidRPr="00583167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на</w:t>
                      </w:r>
                      <w:r w:rsidRPr="00583167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основе</w:t>
                      </w:r>
                      <w:r w:rsidRPr="00583167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>МПС</w:t>
                      </w:r>
                      <w:r w:rsidRPr="00583167">
                        <w:rPr>
                          <w:sz w:val="8"/>
                          <w:szCs w:val="8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 xml:space="preserve">могут </w:t>
                      </w:r>
                      <w:proofErr w:type="spellStart"/>
                      <w:proofErr w:type="gramStart"/>
                      <w:r w:rsidRPr="00C73AE9">
                        <w:rPr>
                          <w:sz w:val="25"/>
                          <w:szCs w:val="25"/>
                        </w:rPr>
                        <w:t>соста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r w:rsidRPr="00C73AE9">
                        <w:rPr>
                          <w:sz w:val="25"/>
                          <w:szCs w:val="25"/>
                        </w:rPr>
                        <w:t>вить</w:t>
                      </w:r>
                      <w:proofErr w:type="gramEnd"/>
                      <w:r w:rsidRPr="00C73AE9">
                        <w:rPr>
                          <w:sz w:val="25"/>
                          <w:szCs w:val="25"/>
                        </w:rPr>
                        <w:t xml:space="preserve"> серьезную конкуренцию и выйти в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  <w:r w:rsidRPr="00C73AE9">
                        <w:rPr>
                          <w:sz w:val="25"/>
                          <w:szCs w:val="25"/>
                        </w:rPr>
                        <w:t xml:space="preserve">мировые лидеры среди машин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аналогич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ного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</w:rPr>
                        <w:t xml:space="preserve"> назначения, отличающиеся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принци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пом</w:t>
                      </w:r>
                      <w:proofErr w:type="spellEnd"/>
                      <w:r w:rsidRPr="00C73AE9">
                        <w:rPr>
                          <w:sz w:val="25"/>
                          <w:szCs w:val="25"/>
                        </w:rPr>
                        <w:t xml:space="preserve"> действия ударных узлов, таких как ком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>п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рессионно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r w:rsidRPr="00C73AE9">
                        <w:rPr>
                          <w:sz w:val="25"/>
                          <w:szCs w:val="25"/>
                        </w:rPr>
                        <w:t>вакуумный,</w:t>
                      </w:r>
                      <w:r>
                        <w:rPr>
                          <w:sz w:val="25"/>
                          <w:szCs w:val="25"/>
                          <w:lang w:val="ky-KG"/>
                        </w:rPr>
                        <w:t xml:space="preserve"> </w:t>
                      </w:r>
                      <w:proofErr w:type="spellStart"/>
                      <w:r w:rsidRPr="00C73AE9">
                        <w:rPr>
                          <w:sz w:val="25"/>
                          <w:szCs w:val="25"/>
                        </w:rPr>
                        <w:t>гидравличес</w:t>
                      </w:r>
                      <w:proofErr w:type="spellEnd"/>
                      <w:r>
                        <w:rPr>
                          <w:sz w:val="25"/>
                          <w:szCs w:val="25"/>
                          <w:lang w:val="ky-KG"/>
                        </w:rPr>
                        <w:t>-</w:t>
                      </w:r>
                      <w:r w:rsidRPr="00C73AE9">
                        <w:rPr>
                          <w:sz w:val="25"/>
                          <w:szCs w:val="25"/>
                        </w:rPr>
                        <w:t>кий, пневматический.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</w:t>
      </w:r>
    </w:p>
    <w:p w14:paraId="702C4E13" w14:textId="77777777" w:rsidR="000B007E" w:rsidRDefault="000B007E" w:rsidP="000B007E">
      <w:pPr>
        <w:jc w:val="center"/>
      </w:pPr>
    </w:p>
    <w:p w14:paraId="6EBC21C4" w14:textId="77777777" w:rsidR="000B007E" w:rsidRDefault="000B007E" w:rsidP="000B007E">
      <w:pPr>
        <w:jc w:val="center"/>
      </w:pPr>
    </w:p>
    <w:p w14:paraId="42684793" w14:textId="77777777" w:rsidR="000B007E" w:rsidRDefault="000B007E" w:rsidP="000B007E">
      <w:pPr>
        <w:jc w:val="center"/>
      </w:pPr>
    </w:p>
    <w:p w14:paraId="358EB77B" w14:textId="77777777" w:rsidR="000B007E" w:rsidRDefault="000B007E" w:rsidP="000B007E">
      <w:pPr>
        <w:jc w:val="center"/>
      </w:pPr>
    </w:p>
    <w:p w14:paraId="3F21C4CC" w14:textId="77777777" w:rsidR="000B007E" w:rsidRDefault="000B007E" w:rsidP="000B007E">
      <w:pPr>
        <w:jc w:val="center"/>
      </w:pPr>
    </w:p>
    <w:p w14:paraId="0D879B28" w14:textId="77777777" w:rsidR="000B007E" w:rsidRDefault="000B007E" w:rsidP="000B007E">
      <w:pPr>
        <w:jc w:val="center"/>
      </w:pPr>
    </w:p>
    <w:p w14:paraId="2658073A" w14:textId="77777777" w:rsidR="000B007E" w:rsidRDefault="000B007E" w:rsidP="000B007E">
      <w:pPr>
        <w:jc w:val="center"/>
      </w:pPr>
    </w:p>
    <w:p w14:paraId="1A1A10AB" w14:textId="77777777" w:rsidR="000B007E" w:rsidRDefault="000B007E" w:rsidP="000B007E">
      <w:pPr>
        <w:jc w:val="center"/>
      </w:pPr>
    </w:p>
    <w:p w14:paraId="74FE265E" w14:textId="77777777" w:rsidR="000B007E" w:rsidRDefault="000B007E" w:rsidP="000B007E">
      <w:pPr>
        <w:jc w:val="center"/>
      </w:pPr>
    </w:p>
    <w:p w14:paraId="5512D178" w14:textId="77777777" w:rsidR="000B007E" w:rsidRDefault="000B007E" w:rsidP="000B007E">
      <w:pPr>
        <w:jc w:val="center"/>
      </w:pPr>
    </w:p>
    <w:p w14:paraId="4DFAC308" w14:textId="77777777" w:rsidR="000B007E" w:rsidRDefault="000B007E" w:rsidP="000B007E">
      <w:pPr>
        <w:jc w:val="center"/>
      </w:pPr>
    </w:p>
    <w:p w14:paraId="2818ECF7" w14:textId="77777777" w:rsidR="000B007E" w:rsidRDefault="000B007E" w:rsidP="000B007E">
      <w:pPr>
        <w:jc w:val="center"/>
      </w:pPr>
    </w:p>
    <w:p w14:paraId="5F477826" w14:textId="77777777" w:rsidR="000B007E" w:rsidRDefault="000B007E" w:rsidP="000B007E">
      <w:pPr>
        <w:jc w:val="center"/>
      </w:pPr>
    </w:p>
    <w:p w14:paraId="53D94164" w14:textId="77777777" w:rsidR="000B007E" w:rsidRDefault="000B007E" w:rsidP="000B007E">
      <w:pPr>
        <w:jc w:val="center"/>
      </w:pPr>
    </w:p>
    <w:p w14:paraId="50AE6F45" w14:textId="77777777" w:rsidR="000B007E" w:rsidRDefault="000B007E" w:rsidP="000B007E">
      <w:pPr>
        <w:jc w:val="center"/>
      </w:pPr>
    </w:p>
    <w:p w14:paraId="4EEF9104" w14:textId="77777777" w:rsidR="000B007E" w:rsidRDefault="000B007E" w:rsidP="000B007E">
      <w:pPr>
        <w:jc w:val="center"/>
      </w:pPr>
    </w:p>
    <w:p w14:paraId="579B3652" w14:textId="77777777" w:rsidR="000B007E" w:rsidRDefault="000B007E" w:rsidP="000B007E">
      <w:pPr>
        <w:jc w:val="center"/>
      </w:pPr>
    </w:p>
    <w:p w14:paraId="787FC8E5" w14:textId="77777777" w:rsidR="000B007E" w:rsidRDefault="000B007E" w:rsidP="000B007E">
      <w:pPr>
        <w:jc w:val="center"/>
      </w:pPr>
    </w:p>
    <w:p w14:paraId="594AE29D" w14:textId="77777777" w:rsidR="000B007E" w:rsidRDefault="000B007E" w:rsidP="000B007E">
      <w:pPr>
        <w:jc w:val="center"/>
      </w:pPr>
    </w:p>
    <w:p w14:paraId="28E490C1" w14:textId="77777777" w:rsidR="000B007E" w:rsidRDefault="000B007E" w:rsidP="000B007E">
      <w:pPr>
        <w:jc w:val="center"/>
      </w:pPr>
    </w:p>
    <w:p w14:paraId="63920F48" w14:textId="77777777" w:rsidR="000B007E" w:rsidRDefault="000B007E" w:rsidP="000B007E">
      <w:pPr>
        <w:jc w:val="center"/>
      </w:pPr>
    </w:p>
    <w:p w14:paraId="75612ED2" w14:textId="77777777" w:rsidR="000B007E" w:rsidRDefault="000B007E" w:rsidP="000B007E">
      <w:pPr>
        <w:jc w:val="center"/>
      </w:pPr>
    </w:p>
    <w:p w14:paraId="2C4E1D2F" w14:textId="77777777" w:rsidR="000B007E" w:rsidRDefault="000B007E" w:rsidP="000B007E">
      <w:pPr>
        <w:jc w:val="center"/>
      </w:pPr>
    </w:p>
    <w:p w14:paraId="4BC26752" w14:textId="77777777" w:rsidR="000B007E" w:rsidRDefault="000B007E" w:rsidP="000B007E">
      <w:pPr>
        <w:jc w:val="center"/>
      </w:pPr>
    </w:p>
    <w:p w14:paraId="7C02870F" w14:textId="77777777" w:rsidR="000B007E" w:rsidRDefault="000B007E" w:rsidP="000B007E">
      <w:pPr>
        <w:jc w:val="center"/>
      </w:pPr>
    </w:p>
    <w:p w14:paraId="0804353A" w14:textId="77777777" w:rsidR="000B007E" w:rsidRDefault="000B007E" w:rsidP="000B007E">
      <w:pPr>
        <w:jc w:val="center"/>
      </w:pPr>
    </w:p>
    <w:p w14:paraId="247A9F67" w14:textId="77777777" w:rsidR="000B007E" w:rsidRDefault="000B007E" w:rsidP="000B007E">
      <w:pPr>
        <w:jc w:val="center"/>
      </w:pPr>
    </w:p>
    <w:p w14:paraId="0F420824" w14:textId="77777777" w:rsidR="000B007E" w:rsidRDefault="000B007E" w:rsidP="000B007E">
      <w:pPr>
        <w:jc w:val="center"/>
      </w:pPr>
    </w:p>
    <w:p w14:paraId="733EF8C2" w14:textId="77777777" w:rsidR="000B007E" w:rsidRDefault="000B007E" w:rsidP="000B007E">
      <w:pPr>
        <w:jc w:val="center"/>
      </w:pPr>
    </w:p>
    <w:p w14:paraId="51DA26B5" w14:textId="77777777" w:rsidR="000B007E" w:rsidRDefault="000B007E" w:rsidP="000B007E">
      <w:pPr>
        <w:jc w:val="center"/>
      </w:pPr>
    </w:p>
    <w:p w14:paraId="390BCDE3" w14:textId="77777777" w:rsidR="000B007E" w:rsidRDefault="000B007E" w:rsidP="000B007E">
      <w:pPr>
        <w:jc w:val="center"/>
      </w:pPr>
    </w:p>
    <w:p w14:paraId="14E65908" w14:textId="77777777" w:rsidR="000B007E" w:rsidRDefault="000B007E" w:rsidP="000B007E">
      <w:pPr>
        <w:jc w:val="center"/>
      </w:pPr>
    </w:p>
    <w:p w14:paraId="63F23A08" w14:textId="77777777" w:rsidR="000B007E" w:rsidRPr="00C204E8" w:rsidRDefault="000B007E" w:rsidP="000B007E">
      <w:pPr>
        <w:jc w:val="center"/>
        <w:rPr>
          <w:sz w:val="20"/>
          <w:szCs w:val="20"/>
        </w:rPr>
      </w:pPr>
    </w:p>
    <w:p w14:paraId="5EA9329A" w14:textId="77777777" w:rsidR="000B007E" w:rsidRPr="00BC1823" w:rsidRDefault="000B007E" w:rsidP="000B007E">
      <w:pPr>
        <w:jc w:val="center"/>
        <w:rPr>
          <w:sz w:val="16"/>
          <w:szCs w:val="16"/>
        </w:rPr>
      </w:pPr>
    </w:p>
    <w:p w14:paraId="1C0714CA" w14:textId="77777777" w:rsidR="000B007E" w:rsidRPr="00F57AD5" w:rsidRDefault="000B007E" w:rsidP="000B007E">
      <w:pPr>
        <w:ind w:left="360"/>
        <w:rPr>
          <w:sz w:val="23"/>
          <w:szCs w:val="23"/>
        </w:rPr>
      </w:pPr>
    </w:p>
    <w:p w14:paraId="56B550DD" w14:textId="77777777" w:rsidR="000B007E" w:rsidRPr="00BC1823" w:rsidRDefault="000B007E" w:rsidP="000B007E">
      <w:pPr>
        <w:ind w:left="720" w:hanging="720"/>
        <w:rPr>
          <w:sz w:val="16"/>
          <w:szCs w:val="16"/>
        </w:rPr>
      </w:pPr>
    </w:p>
    <w:p w14:paraId="04EC1311" w14:textId="77777777" w:rsidR="000B007E" w:rsidRPr="00254877" w:rsidRDefault="000B007E" w:rsidP="000B007E">
      <w:pPr>
        <w:rPr>
          <w:sz w:val="22"/>
          <w:szCs w:val="22"/>
        </w:rPr>
      </w:pPr>
      <w:r w:rsidRPr="00254877">
        <w:rPr>
          <w:sz w:val="22"/>
          <w:szCs w:val="22"/>
        </w:rPr>
        <w:t xml:space="preserve"> </w:t>
      </w:r>
    </w:p>
    <w:p w14:paraId="6FA4326A" w14:textId="77777777" w:rsidR="000B007E" w:rsidRPr="00E770E9" w:rsidRDefault="000B007E" w:rsidP="000B007E">
      <w:pPr>
        <w:rPr>
          <w:sz w:val="6"/>
          <w:szCs w:val="6"/>
        </w:rPr>
      </w:pPr>
    </w:p>
    <w:p w14:paraId="092EF20A" w14:textId="77777777" w:rsidR="000B007E" w:rsidRDefault="000B007E" w:rsidP="000B007E">
      <w:pPr>
        <w:jc w:val="center"/>
        <w:rPr>
          <w:b/>
        </w:rPr>
      </w:pPr>
    </w:p>
    <w:p w14:paraId="690821E7" w14:textId="77777777" w:rsidR="000B007E" w:rsidRPr="00B5196F" w:rsidRDefault="000B007E" w:rsidP="000B007E">
      <w:pPr>
        <w:jc w:val="center"/>
        <w:rPr>
          <w:b/>
          <w:sz w:val="10"/>
          <w:szCs w:val="10"/>
        </w:rPr>
      </w:pPr>
    </w:p>
    <w:p w14:paraId="78098490" w14:textId="77777777" w:rsidR="000B007E" w:rsidRDefault="000B007E" w:rsidP="000B007E">
      <w:pPr>
        <w:jc w:val="center"/>
        <w:rPr>
          <w:b/>
          <w:sz w:val="6"/>
          <w:szCs w:val="6"/>
        </w:rPr>
      </w:pPr>
    </w:p>
    <w:p w14:paraId="202F8CDD" w14:textId="77777777" w:rsidR="000B007E" w:rsidRPr="0003448B" w:rsidRDefault="000B007E" w:rsidP="000B007E">
      <w:pPr>
        <w:jc w:val="center"/>
        <w:rPr>
          <w:b/>
          <w:sz w:val="6"/>
          <w:szCs w:val="6"/>
        </w:rPr>
      </w:pPr>
    </w:p>
    <w:p w14:paraId="5B3BBA33" w14:textId="77777777" w:rsidR="000B007E" w:rsidRPr="00EB2B15" w:rsidRDefault="000B007E" w:rsidP="000B007E">
      <w:pPr>
        <w:jc w:val="center"/>
        <w:rPr>
          <w:b/>
          <w:sz w:val="26"/>
          <w:szCs w:val="26"/>
        </w:rPr>
      </w:pPr>
      <w:r w:rsidRPr="00EB2B15">
        <w:rPr>
          <w:b/>
          <w:sz w:val="26"/>
          <w:szCs w:val="26"/>
        </w:rPr>
        <w:t>Бишкек</w:t>
      </w:r>
    </w:p>
    <w:p w14:paraId="1D630E0C" w14:textId="77777777" w:rsidR="000B007E" w:rsidRPr="00F979C7" w:rsidRDefault="000B007E" w:rsidP="000B007E">
      <w:pPr>
        <w:jc w:val="center"/>
        <w:rPr>
          <w:rFonts w:ascii="Monotype Corsiva" w:hAnsi="Monotype Corsiva"/>
          <w:b/>
          <w:sz w:val="28"/>
          <w:szCs w:val="28"/>
        </w:rPr>
      </w:pPr>
      <w:r w:rsidRPr="000B007E">
        <w:rPr>
          <w:rFonts w:ascii="Monotype Corsiva" w:hAnsi="Monotype Corsiva"/>
          <w:b/>
          <w:sz w:val="28"/>
          <w:szCs w:val="28"/>
        </w:rPr>
        <w:t>1</w:t>
      </w:r>
      <w:r w:rsidRPr="00F979C7">
        <w:rPr>
          <w:rFonts w:ascii="Monotype Corsiva" w:hAnsi="Monotype Corsiva"/>
          <w:b/>
          <w:sz w:val="28"/>
          <w:szCs w:val="28"/>
        </w:rPr>
        <w:t xml:space="preserve">/2010 </w:t>
      </w:r>
    </w:p>
    <w:p w14:paraId="7C1E9BD3" w14:textId="77777777" w:rsidR="000B007E" w:rsidRDefault="000B007E" w:rsidP="000B007E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F893A" wp14:editId="2AB05275">
                <wp:simplePos x="0" y="0"/>
                <wp:positionH relativeFrom="column">
                  <wp:posOffset>142875</wp:posOffset>
                </wp:positionH>
                <wp:positionV relativeFrom="paragraph">
                  <wp:posOffset>113665</wp:posOffset>
                </wp:positionV>
                <wp:extent cx="5715000" cy="0"/>
                <wp:effectExtent l="9525" t="6350" r="952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6E70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8.95pt" to="46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" strokeweight=".25pt"/>
            </w:pict>
          </mc:Fallback>
        </mc:AlternateContent>
      </w:r>
    </w:p>
    <w:p w14:paraId="3D4CFA12" w14:textId="77777777" w:rsidR="000B007E" w:rsidRPr="00EB2B15" w:rsidRDefault="000B007E" w:rsidP="000B007E">
      <w:pPr>
        <w:jc w:val="center"/>
        <w:rPr>
          <w:b/>
          <w:sz w:val="4"/>
          <w:szCs w:val="4"/>
        </w:rPr>
      </w:pPr>
    </w:p>
    <w:p w14:paraId="4D22474D" w14:textId="77777777" w:rsidR="000B007E" w:rsidRPr="00BC1823" w:rsidRDefault="000B007E" w:rsidP="000B007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C1823">
        <w:rPr>
          <w:sz w:val="20"/>
          <w:szCs w:val="20"/>
          <w:lang w:val="en-US"/>
        </w:rPr>
        <w:t>ISSN</w:t>
      </w:r>
      <w:r w:rsidRPr="00BC1823">
        <w:rPr>
          <w:sz w:val="20"/>
          <w:szCs w:val="20"/>
        </w:rPr>
        <w:t xml:space="preserve">  1694-6006 977 1694-600                                                  </w:t>
      </w:r>
      <w:r>
        <w:rPr>
          <w:sz w:val="20"/>
          <w:szCs w:val="20"/>
        </w:rPr>
        <w:t xml:space="preserve">                  </w:t>
      </w:r>
      <w:r w:rsidRPr="00BC1823">
        <w:rPr>
          <w:sz w:val="20"/>
          <w:szCs w:val="20"/>
        </w:rPr>
        <w:t xml:space="preserve">  </w:t>
      </w:r>
      <w:proofErr w:type="gramStart"/>
      <w:r w:rsidRPr="00BC1823">
        <w:rPr>
          <w:sz w:val="20"/>
          <w:szCs w:val="20"/>
        </w:rPr>
        <w:t>©  Инженерная</w:t>
      </w:r>
      <w:proofErr w:type="gramEnd"/>
      <w:r w:rsidRPr="00BC1823">
        <w:rPr>
          <w:sz w:val="20"/>
          <w:szCs w:val="20"/>
        </w:rPr>
        <w:t xml:space="preserve"> академия </w:t>
      </w:r>
    </w:p>
    <w:p w14:paraId="371628BE" w14:textId="77777777" w:rsidR="000B007E" w:rsidRPr="00254877" w:rsidRDefault="000B007E" w:rsidP="000B007E">
      <w:pPr>
        <w:jc w:val="center"/>
        <w:rPr>
          <w:b/>
        </w:rPr>
      </w:pPr>
      <w:r w:rsidRPr="00BC1823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C1823">
        <w:rPr>
          <w:sz w:val="20"/>
          <w:szCs w:val="20"/>
        </w:rPr>
        <w:t xml:space="preserve">Кыргызской Республики, </w:t>
      </w:r>
      <w:r w:rsidRPr="00BC1823">
        <w:rPr>
          <w:sz w:val="18"/>
          <w:szCs w:val="18"/>
        </w:rPr>
        <w:t>2010</w:t>
      </w:r>
    </w:p>
    <w:p w14:paraId="6825DDB5" w14:textId="77777777" w:rsidR="000B007E" w:rsidRDefault="000B007E" w:rsidP="000B007E">
      <w:pPr>
        <w:rPr>
          <w:b/>
          <w:sz w:val="26"/>
          <w:szCs w:val="26"/>
        </w:rPr>
      </w:pPr>
    </w:p>
    <w:p w14:paraId="0FB75D0C" w14:textId="77777777" w:rsidR="000B007E" w:rsidRPr="00FC1932" w:rsidRDefault="000B007E" w:rsidP="000B007E">
      <w:pPr>
        <w:rPr>
          <w:b/>
          <w:sz w:val="26"/>
          <w:szCs w:val="26"/>
        </w:rPr>
      </w:pPr>
      <w:r>
        <w:rPr>
          <w:b/>
          <w:sz w:val="26"/>
          <w:szCs w:val="26"/>
          <w:lang w:val="ky-KG"/>
        </w:rPr>
        <w:t xml:space="preserve">           </w:t>
      </w:r>
      <w:r w:rsidRPr="00FC1932">
        <w:rPr>
          <w:b/>
          <w:sz w:val="26"/>
          <w:szCs w:val="26"/>
        </w:rPr>
        <w:t>Редакционная коллегия:</w:t>
      </w:r>
    </w:p>
    <w:p w14:paraId="0879453E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Абдраимов</w:t>
      </w:r>
      <w:proofErr w:type="spellEnd"/>
      <w:r w:rsidRPr="00FC1932">
        <w:rPr>
          <w:sz w:val="26"/>
          <w:szCs w:val="26"/>
        </w:rPr>
        <w:t xml:space="preserve"> С.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>наук, проф. (</w:t>
      </w:r>
      <w:r>
        <w:rPr>
          <w:sz w:val="26"/>
          <w:szCs w:val="26"/>
          <w:lang w:val="ky-KG"/>
        </w:rPr>
        <w:t>главный редактор</w:t>
      </w:r>
      <w:r w:rsidRPr="00FC1932">
        <w:rPr>
          <w:sz w:val="26"/>
          <w:szCs w:val="26"/>
        </w:rPr>
        <w:t>)</w:t>
      </w:r>
    </w:p>
    <w:p w14:paraId="2F62119F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Еремьянц</w:t>
      </w:r>
      <w:proofErr w:type="spellEnd"/>
      <w:r w:rsidRPr="00FC1932">
        <w:rPr>
          <w:sz w:val="26"/>
          <w:szCs w:val="26"/>
        </w:rPr>
        <w:t xml:space="preserve"> В.Э.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>наук, проф. (</w:t>
      </w:r>
      <w:r>
        <w:rPr>
          <w:sz w:val="26"/>
          <w:szCs w:val="26"/>
          <w:lang w:val="ky-KG"/>
        </w:rPr>
        <w:t>зам. главного редактора</w:t>
      </w:r>
      <w:r w:rsidRPr="00FC1932">
        <w:rPr>
          <w:sz w:val="26"/>
          <w:szCs w:val="26"/>
        </w:rPr>
        <w:t>)</w:t>
      </w:r>
    </w:p>
    <w:p w14:paraId="604AE025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Мо</w:t>
      </w:r>
      <w:r>
        <w:rPr>
          <w:sz w:val="26"/>
          <w:szCs w:val="26"/>
        </w:rPr>
        <w:t>нолдорова</w:t>
      </w:r>
      <w:proofErr w:type="spellEnd"/>
      <w:r>
        <w:rPr>
          <w:sz w:val="26"/>
          <w:szCs w:val="26"/>
        </w:rPr>
        <w:t xml:space="preserve"> Т.А. – </w:t>
      </w:r>
      <w:proofErr w:type="spellStart"/>
      <w:proofErr w:type="gramStart"/>
      <w:r>
        <w:rPr>
          <w:sz w:val="26"/>
          <w:szCs w:val="26"/>
        </w:rPr>
        <w:t>канд.пед</w:t>
      </w:r>
      <w:proofErr w:type="spellEnd"/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ky-KG"/>
        </w:rPr>
        <w:t xml:space="preserve"> </w:t>
      </w:r>
      <w:r>
        <w:rPr>
          <w:sz w:val="26"/>
          <w:szCs w:val="26"/>
        </w:rPr>
        <w:t xml:space="preserve">наук </w:t>
      </w:r>
      <w:r w:rsidRPr="00FC1932">
        <w:rPr>
          <w:sz w:val="26"/>
          <w:szCs w:val="26"/>
        </w:rPr>
        <w:t>(</w:t>
      </w:r>
      <w:proofErr w:type="spellStart"/>
      <w:r w:rsidRPr="00FC1932">
        <w:rPr>
          <w:sz w:val="26"/>
          <w:szCs w:val="26"/>
        </w:rPr>
        <w:t>отв</w:t>
      </w:r>
      <w:proofErr w:type="spellEnd"/>
      <w:r>
        <w:rPr>
          <w:sz w:val="26"/>
          <w:szCs w:val="26"/>
          <w:lang w:val="ky-KG"/>
        </w:rPr>
        <w:t>етственный секретарь</w:t>
      </w:r>
      <w:r w:rsidRPr="00FC1932">
        <w:rPr>
          <w:sz w:val="26"/>
          <w:szCs w:val="26"/>
        </w:rPr>
        <w:t>)</w:t>
      </w:r>
    </w:p>
    <w:p w14:paraId="3385CE0C" w14:textId="77777777" w:rsidR="000B007E" w:rsidRPr="00FC1932" w:rsidRDefault="000B007E" w:rsidP="000B007E">
      <w:pPr>
        <w:ind w:firstLine="709"/>
        <w:rPr>
          <w:sz w:val="26"/>
          <w:szCs w:val="26"/>
        </w:rPr>
      </w:pPr>
    </w:p>
    <w:p w14:paraId="2F3E7DB3" w14:textId="77777777" w:rsidR="000B007E" w:rsidRPr="00FC1932" w:rsidRDefault="000B007E" w:rsidP="000B007E">
      <w:pPr>
        <w:ind w:firstLine="709"/>
        <w:rPr>
          <w:b/>
          <w:sz w:val="26"/>
          <w:szCs w:val="26"/>
        </w:rPr>
      </w:pPr>
      <w:r w:rsidRPr="00FC1932">
        <w:rPr>
          <w:b/>
          <w:sz w:val="26"/>
          <w:szCs w:val="26"/>
        </w:rPr>
        <w:t>Члены редакционной коллегии:</w:t>
      </w:r>
    </w:p>
    <w:p w14:paraId="0B68FF9E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Алымкулов</w:t>
      </w:r>
      <w:proofErr w:type="spellEnd"/>
      <w:r w:rsidRPr="00FC1932">
        <w:rPr>
          <w:sz w:val="26"/>
          <w:szCs w:val="26"/>
        </w:rPr>
        <w:t xml:space="preserve"> К. – д-р т</w:t>
      </w:r>
      <w:r>
        <w:rPr>
          <w:sz w:val="26"/>
          <w:szCs w:val="26"/>
        </w:rPr>
        <w:t>ехники и технологии</w:t>
      </w:r>
      <w:r w:rsidRPr="00FC1932">
        <w:rPr>
          <w:sz w:val="26"/>
          <w:szCs w:val="26"/>
        </w:rPr>
        <w:t xml:space="preserve">, проф. </w:t>
      </w:r>
    </w:p>
    <w:p w14:paraId="5622FDBB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Мамасаидов</w:t>
      </w:r>
      <w:proofErr w:type="spellEnd"/>
      <w:r w:rsidRPr="00FC1932">
        <w:rPr>
          <w:sz w:val="26"/>
          <w:szCs w:val="26"/>
        </w:rPr>
        <w:t xml:space="preserve"> М.Т.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176CC4A8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Баткибекова</w:t>
      </w:r>
      <w:proofErr w:type="spellEnd"/>
      <w:r w:rsidRPr="00FC1932">
        <w:rPr>
          <w:sz w:val="26"/>
          <w:szCs w:val="26"/>
        </w:rPr>
        <w:t xml:space="preserve"> М.Б. – д-р хим.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42C10CB7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Осмонбетов</w:t>
      </w:r>
      <w:proofErr w:type="spellEnd"/>
      <w:r w:rsidRPr="00FC1932">
        <w:rPr>
          <w:sz w:val="26"/>
          <w:szCs w:val="26"/>
        </w:rPr>
        <w:t xml:space="preserve"> К.О. – д-р г.-м.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03119E5A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Кожогулов</w:t>
      </w:r>
      <w:proofErr w:type="spellEnd"/>
      <w:r w:rsidRPr="00FC1932">
        <w:rPr>
          <w:sz w:val="26"/>
          <w:szCs w:val="26"/>
        </w:rPr>
        <w:t xml:space="preserve"> К.Ч.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55F49C50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Кидибаев</w:t>
      </w:r>
      <w:proofErr w:type="spellEnd"/>
      <w:r w:rsidRPr="00FC1932">
        <w:rPr>
          <w:sz w:val="26"/>
          <w:szCs w:val="26"/>
        </w:rPr>
        <w:t xml:space="preserve"> М.М. – д-р ф.-м.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241D9D0E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Ормонбеков</w:t>
      </w:r>
      <w:proofErr w:type="spellEnd"/>
      <w:r w:rsidRPr="00FC1932">
        <w:rPr>
          <w:sz w:val="26"/>
          <w:szCs w:val="26"/>
        </w:rPr>
        <w:t xml:space="preserve"> Т.О.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1F1EF376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Оморов</w:t>
      </w:r>
      <w:proofErr w:type="spellEnd"/>
      <w:r w:rsidRPr="00FC1932">
        <w:rPr>
          <w:sz w:val="26"/>
          <w:szCs w:val="26"/>
        </w:rPr>
        <w:t xml:space="preserve"> Р.О.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016EB363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Нусупов</w:t>
      </w:r>
      <w:proofErr w:type="spellEnd"/>
      <w:r w:rsidRPr="00FC1932">
        <w:rPr>
          <w:sz w:val="26"/>
          <w:szCs w:val="26"/>
        </w:rPr>
        <w:t xml:space="preserve"> Э.С.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0EE49550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Бримкулов</w:t>
      </w:r>
      <w:proofErr w:type="spellEnd"/>
      <w:r w:rsidRPr="00FC1932">
        <w:rPr>
          <w:sz w:val="26"/>
          <w:szCs w:val="26"/>
        </w:rPr>
        <w:t xml:space="preserve"> У.Н.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7240E851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Калдыбаев</w:t>
      </w:r>
      <w:proofErr w:type="spellEnd"/>
      <w:r w:rsidRPr="00FC1932">
        <w:rPr>
          <w:sz w:val="26"/>
          <w:szCs w:val="26"/>
        </w:rPr>
        <w:t xml:space="preserve"> К.А. – </w:t>
      </w:r>
      <w:r>
        <w:rPr>
          <w:sz w:val="26"/>
          <w:szCs w:val="26"/>
        </w:rPr>
        <w:t>д-р ф.-м.</w:t>
      </w:r>
      <w:r>
        <w:rPr>
          <w:sz w:val="26"/>
          <w:szCs w:val="26"/>
          <w:lang w:val="ky-KG"/>
        </w:rPr>
        <w:t xml:space="preserve"> </w:t>
      </w:r>
      <w:r>
        <w:rPr>
          <w:sz w:val="26"/>
          <w:szCs w:val="26"/>
        </w:rPr>
        <w:t>наук, проф.</w:t>
      </w:r>
      <w:r w:rsidRPr="00FC1932">
        <w:rPr>
          <w:sz w:val="26"/>
          <w:szCs w:val="26"/>
        </w:rPr>
        <w:t xml:space="preserve"> </w:t>
      </w:r>
    </w:p>
    <w:p w14:paraId="3F1D50FE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Кожокматова</w:t>
      </w:r>
      <w:proofErr w:type="spellEnd"/>
      <w:r w:rsidRPr="00FC1932">
        <w:rPr>
          <w:sz w:val="26"/>
          <w:szCs w:val="26"/>
        </w:rPr>
        <w:t xml:space="preserve"> Г.С. – д-р мед.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62B8EF2C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Мусакожоев</w:t>
      </w:r>
      <w:proofErr w:type="spellEnd"/>
      <w:r w:rsidRPr="00FC1932">
        <w:rPr>
          <w:sz w:val="26"/>
          <w:szCs w:val="26"/>
        </w:rPr>
        <w:t xml:space="preserve"> Ш.М. – д-р экон.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6BBC4F16" w14:textId="77777777" w:rsidR="000B007E" w:rsidRPr="00FC1932" w:rsidRDefault="000B007E" w:rsidP="000B007E">
      <w:pPr>
        <w:ind w:firstLine="709"/>
        <w:rPr>
          <w:sz w:val="26"/>
          <w:szCs w:val="26"/>
        </w:rPr>
      </w:pPr>
      <w:r w:rsidRPr="00FC1932">
        <w:rPr>
          <w:sz w:val="26"/>
          <w:szCs w:val="26"/>
        </w:rPr>
        <w:t>Рахимов К.Р. – канд.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3232F29C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Дуйшеналиев</w:t>
      </w:r>
      <w:proofErr w:type="spellEnd"/>
      <w:r w:rsidRPr="00FC1932">
        <w:rPr>
          <w:sz w:val="26"/>
          <w:szCs w:val="26"/>
        </w:rPr>
        <w:t xml:space="preserve"> Т.Б. – д-р ф.-м.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679208A3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Аширалиев</w:t>
      </w:r>
      <w:proofErr w:type="spellEnd"/>
      <w:r w:rsidRPr="00FC1932">
        <w:rPr>
          <w:sz w:val="26"/>
          <w:szCs w:val="26"/>
        </w:rPr>
        <w:t xml:space="preserve"> А.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6862375E" w14:textId="77777777" w:rsidR="000B007E" w:rsidRPr="00FC1932" w:rsidRDefault="000B007E" w:rsidP="000B007E">
      <w:pPr>
        <w:ind w:firstLine="709"/>
        <w:rPr>
          <w:sz w:val="26"/>
          <w:szCs w:val="26"/>
        </w:rPr>
      </w:pPr>
      <w:r w:rsidRPr="00FC1932">
        <w:rPr>
          <w:sz w:val="26"/>
          <w:szCs w:val="26"/>
        </w:rPr>
        <w:t>Каримов А.К.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1AF30F68" w14:textId="77777777" w:rsidR="000B007E" w:rsidRPr="00FC1932" w:rsidRDefault="000B007E" w:rsidP="000B007E">
      <w:pPr>
        <w:ind w:firstLine="709"/>
        <w:rPr>
          <w:sz w:val="26"/>
          <w:szCs w:val="26"/>
        </w:rPr>
      </w:pPr>
      <w:proofErr w:type="spellStart"/>
      <w:r w:rsidRPr="00FC1932">
        <w:rPr>
          <w:sz w:val="26"/>
          <w:szCs w:val="26"/>
        </w:rPr>
        <w:t>Зиялиев</w:t>
      </w:r>
      <w:proofErr w:type="spellEnd"/>
      <w:r w:rsidRPr="00FC1932">
        <w:rPr>
          <w:sz w:val="26"/>
          <w:szCs w:val="26"/>
        </w:rPr>
        <w:t xml:space="preserve"> К.Ж.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 </w:t>
      </w:r>
    </w:p>
    <w:p w14:paraId="79A2BEBA" w14:textId="77777777" w:rsidR="000B007E" w:rsidRPr="00FC1932" w:rsidRDefault="000B007E" w:rsidP="000B007E">
      <w:pPr>
        <w:ind w:firstLine="709"/>
        <w:rPr>
          <w:sz w:val="26"/>
          <w:szCs w:val="26"/>
        </w:rPr>
      </w:pPr>
      <w:r w:rsidRPr="00FC1932">
        <w:rPr>
          <w:sz w:val="26"/>
          <w:szCs w:val="26"/>
        </w:rPr>
        <w:t>Абидов А.О.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наук, проф. </w:t>
      </w:r>
    </w:p>
    <w:p w14:paraId="737BDD61" w14:textId="77777777" w:rsidR="000B007E" w:rsidRPr="00FC1932" w:rsidRDefault="000B007E" w:rsidP="000B007E">
      <w:pPr>
        <w:ind w:firstLine="709"/>
        <w:rPr>
          <w:sz w:val="26"/>
          <w:szCs w:val="26"/>
        </w:rPr>
      </w:pPr>
      <w:r w:rsidRPr="00FC1932">
        <w:rPr>
          <w:sz w:val="26"/>
          <w:szCs w:val="26"/>
        </w:rPr>
        <w:t>Кадыров И.Ш. – д-р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 </w:t>
      </w:r>
    </w:p>
    <w:p w14:paraId="71E8BD29" w14:textId="77777777" w:rsidR="000B007E" w:rsidRDefault="000B007E" w:rsidP="000B007E">
      <w:pPr>
        <w:ind w:firstLine="709"/>
        <w:rPr>
          <w:sz w:val="26"/>
          <w:szCs w:val="26"/>
        </w:rPr>
      </w:pPr>
      <w:r w:rsidRPr="00FC1932">
        <w:rPr>
          <w:sz w:val="26"/>
          <w:szCs w:val="26"/>
        </w:rPr>
        <w:t>Аб</w:t>
      </w:r>
      <w:r>
        <w:rPr>
          <w:sz w:val="26"/>
          <w:szCs w:val="26"/>
          <w:lang w:val="ky-KG"/>
        </w:rPr>
        <w:t>ытов А.А.</w:t>
      </w:r>
      <w:r w:rsidRPr="00FC1932">
        <w:rPr>
          <w:sz w:val="26"/>
          <w:szCs w:val="26"/>
        </w:rPr>
        <w:t xml:space="preserve"> – канд. техн.</w:t>
      </w:r>
      <w:r>
        <w:rPr>
          <w:sz w:val="26"/>
          <w:szCs w:val="26"/>
          <w:lang w:val="ky-KG"/>
        </w:rPr>
        <w:t xml:space="preserve"> </w:t>
      </w:r>
      <w:r w:rsidRPr="00FC1932">
        <w:rPr>
          <w:sz w:val="26"/>
          <w:szCs w:val="26"/>
        </w:rPr>
        <w:t xml:space="preserve">наук </w:t>
      </w:r>
    </w:p>
    <w:p w14:paraId="08ADAF88" w14:textId="77777777" w:rsidR="000B007E" w:rsidRPr="00F31CCA" w:rsidRDefault="000B007E" w:rsidP="000B007E">
      <w:pPr>
        <w:ind w:firstLine="709"/>
        <w:rPr>
          <w:sz w:val="26"/>
          <w:szCs w:val="26"/>
          <w:u w:val="single"/>
        </w:rPr>
      </w:pPr>
      <w:proofErr w:type="spellStart"/>
      <w:r w:rsidRPr="00F31CCA">
        <w:rPr>
          <w:sz w:val="26"/>
          <w:szCs w:val="26"/>
          <w:u w:val="single"/>
        </w:rPr>
        <w:t>Абдраимова</w:t>
      </w:r>
      <w:proofErr w:type="spellEnd"/>
      <w:r w:rsidRPr="00F31CCA">
        <w:rPr>
          <w:sz w:val="26"/>
          <w:szCs w:val="26"/>
          <w:u w:val="single"/>
        </w:rPr>
        <w:t xml:space="preserve"> Н.С. – канд. техн.</w:t>
      </w:r>
      <w:r w:rsidRPr="00F31CCA">
        <w:rPr>
          <w:sz w:val="26"/>
          <w:szCs w:val="26"/>
          <w:u w:val="single"/>
          <w:lang w:val="ky-KG"/>
        </w:rPr>
        <w:t xml:space="preserve"> </w:t>
      </w:r>
      <w:r w:rsidRPr="00F31CCA">
        <w:rPr>
          <w:sz w:val="26"/>
          <w:szCs w:val="26"/>
          <w:u w:val="single"/>
        </w:rPr>
        <w:t xml:space="preserve">наук </w:t>
      </w:r>
    </w:p>
    <w:p w14:paraId="0A339B99" w14:textId="77777777" w:rsidR="000B007E" w:rsidRDefault="000B007E" w:rsidP="000B007E"/>
    <w:p w14:paraId="78E4EFFB" w14:textId="77777777" w:rsidR="000B007E" w:rsidRDefault="000B007E" w:rsidP="000B007E"/>
    <w:p w14:paraId="01D76141" w14:textId="77777777" w:rsidR="000B007E" w:rsidRDefault="000B007E" w:rsidP="000B007E"/>
    <w:p w14:paraId="3EBAB1D6" w14:textId="77777777" w:rsidR="000B007E" w:rsidRDefault="000B007E" w:rsidP="000B007E"/>
    <w:p w14:paraId="1B453391" w14:textId="77777777" w:rsidR="000B007E" w:rsidRDefault="000B007E" w:rsidP="000B007E"/>
    <w:p w14:paraId="48D7FD78" w14:textId="77777777" w:rsidR="000B007E" w:rsidRDefault="000B007E" w:rsidP="000B007E"/>
    <w:p w14:paraId="2123BC7D" w14:textId="77777777" w:rsidR="000B007E" w:rsidRDefault="000B007E" w:rsidP="000B007E"/>
    <w:p w14:paraId="7302BD5B" w14:textId="77777777" w:rsidR="000B007E" w:rsidRDefault="000B007E" w:rsidP="000B007E"/>
    <w:p w14:paraId="4B2743DE" w14:textId="77777777" w:rsidR="000B007E" w:rsidRDefault="000B007E" w:rsidP="000B007E"/>
    <w:p w14:paraId="3C638692" w14:textId="77777777" w:rsidR="000B007E" w:rsidRDefault="000B007E" w:rsidP="000B007E"/>
    <w:p w14:paraId="512E7098" w14:textId="77777777" w:rsidR="000B007E" w:rsidRDefault="000B007E" w:rsidP="000B007E">
      <w:pPr>
        <w:spacing w:line="192" w:lineRule="auto"/>
        <w:ind w:left="2160"/>
        <w:rPr>
          <w:sz w:val="21"/>
          <w:szCs w:val="21"/>
        </w:rPr>
      </w:pPr>
    </w:p>
    <w:p w14:paraId="7DA26416" w14:textId="77777777" w:rsidR="000B007E" w:rsidRPr="008444EF" w:rsidRDefault="000B007E" w:rsidP="000B007E">
      <w:pPr>
        <w:spacing w:line="192" w:lineRule="auto"/>
        <w:ind w:left="2160"/>
        <w:rPr>
          <w:sz w:val="6"/>
          <w:szCs w:val="6"/>
        </w:rPr>
      </w:pPr>
    </w:p>
    <w:p w14:paraId="59E69D45" w14:textId="77777777" w:rsidR="000B007E" w:rsidRPr="00FC1932" w:rsidRDefault="000B007E" w:rsidP="000B007E">
      <w:pPr>
        <w:ind w:firstLine="18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="0075654B">
        <w:rPr>
          <w:sz w:val="20"/>
          <w:szCs w:val="20"/>
        </w:rPr>
        <w:t xml:space="preserve">    </w:t>
      </w:r>
      <w:r w:rsidRPr="00FC1932">
        <w:rPr>
          <w:sz w:val="22"/>
          <w:szCs w:val="22"/>
        </w:rPr>
        <w:t xml:space="preserve">Редакторы языковой редакции: </w:t>
      </w:r>
      <w:r w:rsidRPr="00FC1932">
        <w:rPr>
          <w:i/>
          <w:sz w:val="22"/>
          <w:szCs w:val="22"/>
        </w:rPr>
        <w:t xml:space="preserve">Лыткин Ю.М., </w:t>
      </w:r>
      <w:proofErr w:type="spellStart"/>
      <w:r w:rsidRPr="00FC1932">
        <w:rPr>
          <w:i/>
          <w:sz w:val="22"/>
          <w:szCs w:val="22"/>
        </w:rPr>
        <w:t>Жумаева</w:t>
      </w:r>
      <w:proofErr w:type="spellEnd"/>
      <w:r w:rsidRPr="00FC1932">
        <w:rPr>
          <w:i/>
          <w:sz w:val="22"/>
          <w:szCs w:val="22"/>
        </w:rPr>
        <w:t xml:space="preserve"> Б.А.</w:t>
      </w:r>
    </w:p>
    <w:p w14:paraId="7F2C54E0" w14:textId="77777777" w:rsidR="000B007E" w:rsidRPr="00FC1932" w:rsidRDefault="000B007E" w:rsidP="000B007E">
      <w:pPr>
        <w:rPr>
          <w:sz w:val="22"/>
          <w:szCs w:val="22"/>
        </w:rPr>
      </w:pPr>
      <w:r w:rsidRPr="00FC1932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ab/>
      </w:r>
      <w:r w:rsidRPr="00FC1932">
        <w:rPr>
          <w:sz w:val="22"/>
          <w:szCs w:val="22"/>
        </w:rPr>
        <w:t xml:space="preserve">Технический редактор: </w:t>
      </w:r>
      <w:r w:rsidRPr="00FC1932">
        <w:rPr>
          <w:i/>
          <w:sz w:val="22"/>
          <w:szCs w:val="22"/>
        </w:rPr>
        <w:t>Кочеткова К.Н.</w:t>
      </w:r>
    </w:p>
    <w:p w14:paraId="62C11C65" w14:textId="77777777" w:rsidR="000B007E" w:rsidRPr="00FC1932" w:rsidRDefault="000B007E" w:rsidP="000B007E">
      <w:pPr>
        <w:ind w:firstLine="696"/>
        <w:rPr>
          <w:sz w:val="22"/>
          <w:szCs w:val="22"/>
        </w:rPr>
      </w:pPr>
      <w:r w:rsidRPr="00FC193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1932">
        <w:rPr>
          <w:sz w:val="22"/>
          <w:szCs w:val="22"/>
        </w:rPr>
        <w:t xml:space="preserve">Компьютерная верстка: </w:t>
      </w:r>
      <w:r w:rsidRPr="00FC1932">
        <w:rPr>
          <w:i/>
          <w:sz w:val="22"/>
          <w:szCs w:val="22"/>
        </w:rPr>
        <w:t>Ибрагимов Т.</w:t>
      </w:r>
    </w:p>
    <w:p w14:paraId="256B34D2" w14:textId="77777777" w:rsidR="000B007E" w:rsidRPr="00FC1932" w:rsidRDefault="000B007E" w:rsidP="000B007E">
      <w:pPr>
        <w:rPr>
          <w:i/>
          <w:sz w:val="20"/>
          <w:szCs w:val="20"/>
        </w:rPr>
      </w:pPr>
      <w:r w:rsidRPr="00FC1932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ab/>
      </w:r>
      <w:r w:rsidRPr="00FC1932">
        <w:rPr>
          <w:sz w:val="22"/>
          <w:szCs w:val="22"/>
        </w:rPr>
        <w:t xml:space="preserve">Корректор: </w:t>
      </w:r>
      <w:proofErr w:type="spellStart"/>
      <w:r w:rsidRPr="00FC1932">
        <w:rPr>
          <w:i/>
          <w:sz w:val="22"/>
          <w:szCs w:val="22"/>
        </w:rPr>
        <w:t>Бообекова</w:t>
      </w:r>
      <w:proofErr w:type="spellEnd"/>
      <w:r w:rsidRPr="00FC1932">
        <w:rPr>
          <w:i/>
          <w:sz w:val="22"/>
          <w:szCs w:val="22"/>
        </w:rPr>
        <w:t xml:space="preserve"> А.А.</w:t>
      </w:r>
    </w:p>
    <w:p w14:paraId="1CD625DF" w14:textId="77777777" w:rsidR="000B007E" w:rsidRDefault="000B007E" w:rsidP="000B007E">
      <w:pPr>
        <w:ind w:firstLine="180"/>
        <w:rPr>
          <w:sz w:val="21"/>
          <w:szCs w:val="21"/>
        </w:rPr>
      </w:pPr>
    </w:p>
    <w:p w14:paraId="5E779DB9" w14:textId="77777777" w:rsidR="000B007E" w:rsidRDefault="000B007E" w:rsidP="000B00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82AEB" wp14:editId="56736019">
                <wp:simplePos x="0" y="0"/>
                <wp:positionH relativeFrom="column">
                  <wp:posOffset>762000</wp:posOffset>
                </wp:positionH>
                <wp:positionV relativeFrom="paragraph">
                  <wp:posOffset>160020</wp:posOffset>
                </wp:positionV>
                <wp:extent cx="4495800" cy="0"/>
                <wp:effectExtent l="9525" t="8255" r="952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3E18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2.6pt" to="41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"/>
            </w:pict>
          </mc:Fallback>
        </mc:AlternateContent>
      </w:r>
    </w:p>
    <w:p w14:paraId="2DEAA783" w14:textId="77777777" w:rsidR="000B007E" w:rsidRPr="00E77885" w:rsidRDefault="000B007E" w:rsidP="000B007E">
      <w:pPr>
        <w:tabs>
          <w:tab w:val="left" w:pos="1425"/>
        </w:tabs>
        <w:rPr>
          <w:sz w:val="21"/>
          <w:szCs w:val="21"/>
          <w:vertAlign w:val="subscript"/>
        </w:rPr>
      </w:pPr>
      <w:r>
        <w:tab/>
      </w:r>
      <w:r w:rsidRPr="00E77885">
        <w:rPr>
          <w:sz w:val="21"/>
          <w:szCs w:val="21"/>
        </w:rPr>
        <w:t xml:space="preserve">Подписано в печать с оригинала макета </w:t>
      </w:r>
      <w:r>
        <w:rPr>
          <w:sz w:val="21"/>
          <w:szCs w:val="21"/>
        </w:rPr>
        <w:t>07</w:t>
      </w:r>
      <w:r w:rsidRPr="00E77885">
        <w:rPr>
          <w:sz w:val="21"/>
          <w:szCs w:val="21"/>
        </w:rPr>
        <w:t>.0</w:t>
      </w:r>
      <w:r w:rsidRPr="00D457B9">
        <w:rPr>
          <w:sz w:val="21"/>
          <w:szCs w:val="21"/>
        </w:rPr>
        <w:t>5</w:t>
      </w:r>
      <w:r w:rsidRPr="00E77885">
        <w:rPr>
          <w:sz w:val="21"/>
          <w:szCs w:val="21"/>
        </w:rPr>
        <w:t xml:space="preserve">.10. Формат бумаги 60х84 </w:t>
      </w:r>
      <w:r w:rsidRPr="00E77885">
        <w:rPr>
          <w:sz w:val="21"/>
          <w:szCs w:val="21"/>
          <w:vertAlign w:val="superscript"/>
        </w:rPr>
        <w:t>1</w:t>
      </w:r>
      <w:r w:rsidRPr="00E77885">
        <w:rPr>
          <w:sz w:val="21"/>
          <w:szCs w:val="21"/>
        </w:rPr>
        <w:t>/</w:t>
      </w:r>
      <w:r w:rsidRPr="00E77885">
        <w:rPr>
          <w:sz w:val="21"/>
          <w:szCs w:val="21"/>
          <w:vertAlign w:val="subscript"/>
        </w:rPr>
        <w:t>8</w:t>
      </w:r>
    </w:p>
    <w:p w14:paraId="1E29163F" w14:textId="77777777" w:rsidR="000B007E" w:rsidRPr="00E77885" w:rsidRDefault="000B007E" w:rsidP="000B007E">
      <w:pPr>
        <w:tabs>
          <w:tab w:val="left" w:pos="1425"/>
        </w:tabs>
        <w:rPr>
          <w:sz w:val="21"/>
          <w:szCs w:val="21"/>
        </w:rPr>
      </w:pPr>
      <w:r w:rsidRPr="00E77885">
        <w:rPr>
          <w:sz w:val="21"/>
          <w:szCs w:val="21"/>
          <w:vertAlign w:val="subscript"/>
        </w:rPr>
        <w:tab/>
      </w:r>
      <w:r w:rsidRPr="00E77885">
        <w:rPr>
          <w:sz w:val="21"/>
          <w:szCs w:val="21"/>
        </w:rPr>
        <w:t>Бумага офисная А4,</w:t>
      </w:r>
      <w:r>
        <w:rPr>
          <w:sz w:val="21"/>
          <w:szCs w:val="21"/>
          <w:lang w:val="ky-KG"/>
        </w:rPr>
        <w:t xml:space="preserve"> </w:t>
      </w:r>
      <w:r w:rsidRPr="00E77885">
        <w:rPr>
          <w:sz w:val="21"/>
          <w:szCs w:val="21"/>
        </w:rPr>
        <w:t>297х210мм, 80г/м</w:t>
      </w:r>
      <w:r w:rsidRPr="00E77885">
        <w:rPr>
          <w:sz w:val="21"/>
          <w:szCs w:val="21"/>
          <w:vertAlign w:val="superscript"/>
        </w:rPr>
        <w:t>2</w:t>
      </w:r>
      <w:r w:rsidRPr="00E77885">
        <w:rPr>
          <w:sz w:val="21"/>
          <w:szCs w:val="21"/>
        </w:rPr>
        <w:t xml:space="preserve">, Печать офсетная, </w:t>
      </w:r>
      <w:r>
        <w:rPr>
          <w:sz w:val="21"/>
          <w:szCs w:val="21"/>
          <w:lang w:val="ky-KG"/>
        </w:rPr>
        <w:t>О</w:t>
      </w:r>
      <w:proofErr w:type="spellStart"/>
      <w:r w:rsidRPr="00E77885">
        <w:rPr>
          <w:sz w:val="21"/>
          <w:szCs w:val="21"/>
        </w:rPr>
        <w:t>бъем</w:t>
      </w:r>
      <w:proofErr w:type="spellEnd"/>
      <w:r w:rsidRPr="00E77885">
        <w:rPr>
          <w:sz w:val="21"/>
          <w:szCs w:val="21"/>
        </w:rPr>
        <w:t xml:space="preserve"> </w:t>
      </w:r>
      <w:r w:rsidRPr="00B13312">
        <w:rPr>
          <w:sz w:val="21"/>
          <w:szCs w:val="21"/>
        </w:rPr>
        <w:t>21</w:t>
      </w:r>
      <w:r w:rsidRPr="00E77885">
        <w:rPr>
          <w:sz w:val="21"/>
          <w:szCs w:val="21"/>
        </w:rPr>
        <w:t>,</w:t>
      </w:r>
      <w:r w:rsidRPr="00B13312">
        <w:rPr>
          <w:sz w:val="21"/>
          <w:szCs w:val="21"/>
        </w:rPr>
        <w:t>38</w:t>
      </w:r>
      <w:r w:rsidRPr="00E77885">
        <w:rPr>
          <w:sz w:val="21"/>
          <w:szCs w:val="21"/>
        </w:rPr>
        <w:t xml:space="preserve"> </w:t>
      </w:r>
      <w:proofErr w:type="spellStart"/>
      <w:r w:rsidRPr="00E77885">
        <w:rPr>
          <w:sz w:val="21"/>
          <w:szCs w:val="21"/>
        </w:rPr>
        <w:t>п.л</w:t>
      </w:r>
      <w:proofErr w:type="spellEnd"/>
      <w:r w:rsidRPr="00E77885">
        <w:rPr>
          <w:sz w:val="21"/>
          <w:szCs w:val="21"/>
        </w:rPr>
        <w:t xml:space="preserve">. </w:t>
      </w:r>
    </w:p>
    <w:p w14:paraId="29473792" w14:textId="77777777" w:rsidR="000B007E" w:rsidRPr="00E77885" w:rsidRDefault="000B007E" w:rsidP="000B007E">
      <w:pPr>
        <w:tabs>
          <w:tab w:val="left" w:pos="1425"/>
        </w:tabs>
        <w:rPr>
          <w:sz w:val="21"/>
          <w:szCs w:val="21"/>
        </w:rPr>
      </w:pPr>
      <w:r w:rsidRPr="00E77885">
        <w:rPr>
          <w:sz w:val="21"/>
          <w:szCs w:val="21"/>
        </w:rPr>
        <w:t xml:space="preserve">                          </w:t>
      </w:r>
      <w:r>
        <w:rPr>
          <w:sz w:val="21"/>
          <w:szCs w:val="21"/>
          <w:lang w:val="ky-KG"/>
        </w:rPr>
        <w:t xml:space="preserve"> </w:t>
      </w:r>
      <w:r w:rsidRPr="00E77885">
        <w:rPr>
          <w:sz w:val="21"/>
          <w:szCs w:val="21"/>
        </w:rPr>
        <w:t>Заказ 00</w:t>
      </w:r>
      <w:r w:rsidRPr="000B007E">
        <w:rPr>
          <w:sz w:val="21"/>
          <w:szCs w:val="21"/>
        </w:rPr>
        <w:t>1</w:t>
      </w:r>
      <w:r w:rsidRPr="00E77885">
        <w:rPr>
          <w:sz w:val="21"/>
          <w:szCs w:val="21"/>
        </w:rPr>
        <w:t xml:space="preserve">, Тираж </w:t>
      </w:r>
      <w:r w:rsidRPr="000B007E">
        <w:rPr>
          <w:sz w:val="21"/>
          <w:szCs w:val="21"/>
        </w:rPr>
        <w:t>3</w:t>
      </w:r>
      <w:r w:rsidRPr="00E77885">
        <w:rPr>
          <w:sz w:val="21"/>
          <w:szCs w:val="21"/>
        </w:rPr>
        <w:t>00 экз.</w:t>
      </w:r>
    </w:p>
    <w:p w14:paraId="2C2B96DC" w14:textId="77777777" w:rsidR="000B007E" w:rsidRPr="00220483" w:rsidRDefault="000B007E" w:rsidP="000B007E">
      <w:pPr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A7A0C" wp14:editId="1568E578">
                <wp:simplePos x="0" y="0"/>
                <wp:positionH relativeFrom="column">
                  <wp:posOffset>752475</wp:posOffset>
                </wp:positionH>
                <wp:positionV relativeFrom="paragraph">
                  <wp:posOffset>62230</wp:posOffset>
                </wp:positionV>
                <wp:extent cx="4505325" cy="0"/>
                <wp:effectExtent l="9525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BF20A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4.9pt" to="41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"/>
            </w:pict>
          </mc:Fallback>
        </mc:AlternateContent>
      </w:r>
    </w:p>
    <w:p w14:paraId="1F473FF4" w14:textId="77777777" w:rsidR="000B007E" w:rsidRDefault="000B007E" w:rsidP="000B007E">
      <w:pPr>
        <w:ind w:left="360"/>
        <w:rPr>
          <w:sz w:val="20"/>
          <w:szCs w:val="20"/>
        </w:rPr>
      </w:pPr>
      <w:r>
        <w:tab/>
        <w:t xml:space="preserve">        </w:t>
      </w:r>
      <w:r w:rsidRPr="002047EF">
        <w:rPr>
          <w:sz w:val="20"/>
          <w:szCs w:val="20"/>
        </w:rPr>
        <w:t>720040, г.</w:t>
      </w:r>
      <w:r>
        <w:rPr>
          <w:sz w:val="20"/>
          <w:szCs w:val="20"/>
        </w:rPr>
        <w:t xml:space="preserve"> </w:t>
      </w:r>
      <w:r w:rsidRPr="002047EF">
        <w:rPr>
          <w:sz w:val="20"/>
          <w:szCs w:val="20"/>
        </w:rPr>
        <w:t xml:space="preserve">Бишкек, </w:t>
      </w:r>
      <w:r>
        <w:rPr>
          <w:sz w:val="20"/>
          <w:szCs w:val="20"/>
        </w:rPr>
        <w:t>Инновационный Центр «Архи»,</w:t>
      </w:r>
      <w:r w:rsidRPr="002047EF">
        <w:rPr>
          <w:sz w:val="20"/>
          <w:szCs w:val="20"/>
        </w:rPr>
        <w:t xml:space="preserve"> ул. </w:t>
      </w:r>
      <w:proofErr w:type="spellStart"/>
      <w:r>
        <w:rPr>
          <w:sz w:val="20"/>
          <w:szCs w:val="20"/>
        </w:rPr>
        <w:t>Кулатова</w:t>
      </w:r>
      <w:proofErr w:type="spellEnd"/>
      <w:r w:rsidRPr="002047EF">
        <w:rPr>
          <w:sz w:val="20"/>
          <w:szCs w:val="20"/>
        </w:rPr>
        <w:t xml:space="preserve">, </w:t>
      </w:r>
      <w:r>
        <w:rPr>
          <w:sz w:val="20"/>
          <w:szCs w:val="20"/>
        </w:rPr>
        <w:t>27</w:t>
      </w:r>
      <w:r w:rsidRPr="002047E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47EF">
        <w:rPr>
          <w:sz w:val="20"/>
          <w:szCs w:val="20"/>
        </w:rPr>
        <w:t xml:space="preserve">Тел.: (996 312) </w:t>
      </w:r>
    </w:p>
    <w:p w14:paraId="0B6D38CE" w14:textId="77777777" w:rsidR="000B007E" w:rsidRPr="0075654B" w:rsidRDefault="000B007E" w:rsidP="000B007E">
      <w:pPr>
        <w:ind w:left="360"/>
        <w:rPr>
          <w:lang w:val="en-US"/>
        </w:rPr>
      </w:pPr>
      <w:r w:rsidRPr="000B007E">
        <w:rPr>
          <w:sz w:val="20"/>
          <w:szCs w:val="20"/>
        </w:rPr>
        <w:t xml:space="preserve">                </w:t>
      </w:r>
      <w:r>
        <w:rPr>
          <w:sz w:val="20"/>
          <w:szCs w:val="20"/>
          <w:lang w:val="ky-KG"/>
        </w:rPr>
        <w:t xml:space="preserve"> </w:t>
      </w:r>
      <w:r w:rsidRPr="0075654B">
        <w:rPr>
          <w:sz w:val="20"/>
          <w:szCs w:val="20"/>
          <w:lang w:val="en-US"/>
        </w:rPr>
        <w:t>541112, (996</w:t>
      </w:r>
      <w:r w:rsidRPr="002047EF">
        <w:rPr>
          <w:sz w:val="20"/>
          <w:szCs w:val="20"/>
          <w:lang w:val="en-US"/>
        </w:rPr>
        <w:t> </w:t>
      </w:r>
      <w:r w:rsidRPr="0075654B">
        <w:rPr>
          <w:sz w:val="20"/>
          <w:szCs w:val="20"/>
          <w:lang w:val="en-US"/>
        </w:rPr>
        <w:t xml:space="preserve">0772) </w:t>
      </w:r>
      <w:proofErr w:type="gramStart"/>
      <w:r w:rsidRPr="0075654B">
        <w:rPr>
          <w:sz w:val="20"/>
          <w:szCs w:val="20"/>
          <w:lang w:val="en-US"/>
        </w:rPr>
        <w:t xml:space="preserve">132607;  </w:t>
      </w:r>
      <w:r>
        <w:rPr>
          <w:sz w:val="20"/>
          <w:szCs w:val="20"/>
        </w:rPr>
        <w:t>Эл</w:t>
      </w:r>
      <w:proofErr w:type="gramEnd"/>
      <w:r w:rsidRPr="0075654B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адрес</w:t>
      </w:r>
      <w:r w:rsidRPr="0075654B">
        <w:rPr>
          <w:sz w:val="20"/>
          <w:szCs w:val="20"/>
          <w:lang w:val="en-US"/>
        </w:rPr>
        <w:t xml:space="preserve">: </w:t>
      </w:r>
      <w:r w:rsidRPr="002047EF">
        <w:rPr>
          <w:sz w:val="20"/>
          <w:szCs w:val="20"/>
          <w:lang w:val="en-US"/>
        </w:rPr>
        <w:t>e</w:t>
      </w:r>
      <w:r w:rsidRPr="0075654B">
        <w:rPr>
          <w:sz w:val="20"/>
          <w:szCs w:val="20"/>
          <w:lang w:val="en-US"/>
        </w:rPr>
        <w:t>-</w:t>
      </w:r>
      <w:r w:rsidRPr="002047EF">
        <w:rPr>
          <w:sz w:val="20"/>
          <w:szCs w:val="20"/>
          <w:lang w:val="en-US"/>
        </w:rPr>
        <w:t>mail</w:t>
      </w:r>
      <w:r w:rsidRPr="0075654B">
        <w:rPr>
          <w:sz w:val="20"/>
          <w:szCs w:val="20"/>
          <w:lang w:val="en-US"/>
        </w:rPr>
        <w:t xml:space="preserve">:  </w:t>
      </w:r>
      <w:hyperlink r:id="rId8" w:history="1">
        <w:r w:rsidRPr="001D6656">
          <w:rPr>
            <w:rStyle w:val="a3"/>
            <w:sz w:val="20"/>
            <w:szCs w:val="20"/>
            <w:lang w:val="en-US"/>
          </w:rPr>
          <w:t>EAKR</w:t>
        </w:r>
        <w:r w:rsidRPr="0075654B">
          <w:rPr>
            <w:rStyle w:val="a3"/>
            <w:sz w:val="20"/>
            <w:szCs w:val="20"/>
            <w:lang w:val="en-US"/>
          </w:rPr>
          <w:t>@</w:t>
        </w:r>
        <w:r w:rsidRPr="001D6656">
          <w:rPr>
            <w:rStyle w:val="a3"/>
            <w:sz w:val="20"/>
            <w:szCs w:val="20"/>
            <w:lang w:val="en-US"/>
          </w:rPr>
          <w:t>yandex</w:t>
        </w:r>
        <w:r w:rsidRPr="0075654B">
          <w:rPr>
            <w:rStyle w:val="a3"/>
            <w:sz w:val="20"/>
            <w:szCs w:val="20"/>
            <w:lang w:val="en-US"/>
          </w:rPr>
          <w:t>.</w:t>
        </w:r>
        <w:r w:rsidRPr="001D6656">
          <w:rPr>
            <w:rStyle w:val="a3"/>
            <w:sz w:val="20"/>
            <w:szCs w:val="20"/>
            <w:lang w:val="en-US"/>
          </w:rPr>
          <w:t>r</w:t>
        </w:r>
        <w:r w:rsidRPr="00BC1823">
          <w:rPr>
            <w:rStyle w:val="a3"/>
            <w:sz w:val="20"/>
            <w:szCs w:val="20"/>
            <w:lang w:val="en-US"/>
          </w:rPr>
          <w:t>u</w:t>
        </w:r>
      </w:hyperlink>
      <w:r w:rsidRPr="0075654B">
        <w:rPr>
          <w:sz w:val="20"/>
          <w:szCs w:val="20"/>
          <w:lang w:val="en-US"/>
        </w:rPr>
        <w:t xml:space="preserve">,  </w:t>
      </w:r>
      <w:hyperlink r:id="rId9" w:history="1">
        <w:r w:rsidRPr="002047EF">
          <w:rPr>
            <w:rStyle w:val="a3"/>
            <w:sz w:val="20"/>
            <w:szCs w:val="20"/>
            <w:lang w:val="en-US"/>
          </w:rPr>
          <w:t>EAKR</w:t>
        </w:r>
        <w:r w:rsidRPr="0075654B">
          <w:rPr>
            <w:rStyle w:val="a3"/>
            <w:sz w:val="20"/>
            <w:szCs w:val="20"/>
            <w:lang w:val="en-US"/>
          </w:rPr>
          <w:t>@</w:t>
        </w:r>
        <w:r w:rsidRPr="002047EF">
          <w:rPr>
            <w:rStyle w:val="a3"/>
            <w:sz w:val="20"/>
            <w:szCs w:val="20"/>
            <w:lang w:val="en-US"/>
          </w:rPr>
          <w:t>rambler</w:t>
        </w:r>
        <w:r w:rsidRPr="0075654B">
          <w:rPr>
            <w:rStyle w:val="a3"/>
            <w:sz w:val="20"/>
            <w:szCs w:val="20"/>
            <w:lang w:val="en-US"/>
          </w:rPr>
          <w:t>.</w:t>
        </w:r>
        <w:r w:rsidRPr="002047EF">
          <w:rPr>
            <w:rStyle w:val="a3"/>
            <w:sz w:val="20"/>
            <w:szCs w:val="20"/>
            <w:lang w:val="en-US"/>
          </w:rPr>
          <w:t>ru</w:t>
        </w:r>
      </w:hyperlink>
    </w:p>
    <w:p w14:paraId="7828DD0C" w14:textId="77777777" w:rsidR="00057663" w:rsidRPr="0075654B" w:rsidRDefault="00057663">
      <w:pPr>
        <w:rPr>
          <w:lang w:val="en-US"/>
        </w:rPr>
      </w:pPr>
    </w:p>
    <w:sectPr w:rsidR="00057663" w:rsidRPr="0075654B" w:rsidSect="004003E4">
      <w:pgSz w:w="11906" w:h="16838"/>
      <w:pgMar w:top="1079" w:right="128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AA6"/>
    <w:rsid w:val="00057663"/>
    <w:rsid w:val="000B007E"/>
    <w:rsid w:val="0075654B"/>
    <w:rsid w:val="00E77AA6"/>
    <w:rsid w:val="00F3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1CB0"/>
  <w15:docId w15:val="{25780FF7-D136-41F4-8A3A-CD91BDA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0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KR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AKR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KR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AKR@ramble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AKR@yandex.ru" TargetMode="External"/><Relationship Id="rId9" Type="http://schemas.openxmlformats.org/officeDocument/2006/relationships/hyperlink" Target="mailto:EAK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>Home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B-2021</cp:lastModifiedBy>
  <cp:revision>5</cp:revision>
  <dcterms:created xsi:type="dcterms:W3CDTF">2021-06-28T13:29:00Z</dcterms:created>
  <dcterms:modified xsi:type="dcterms:W3CDTF">2021-11-12T04:44:00Z</dcterms:modified>
</cp:coreProperties>
</file>